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5E4D13" w:rsidP="005E4D13">
      <w:pPr>
        <w:pStyle w:val="Default"/>
        <w:jc w:val="center"/>
        <w:rPr>
          <w:b/>
          <w:bCs/>
          <w:sz w:val="40"/>
          <w:szCs w:val="40"/>
        </w:rPr>
      </w:pPr>
      <w:r w:rsidRPr="005E4D13">
        <w:rPr>
          <w:b/>
          <w:bCs/>
          <w:sz w:val="40"/>
          <w:szCs w:val="40"/>
        </w:rPr>
        <w:t>МБОУ «СШ № 4 г.Вельска»</w:t>
      </w:r>
    </w:p>
    <w:p w:rsidR="005E4D13" w:rsidRDefault="005E4D13" w:rsidP="005E4D13">
      <w:pPr>
        <w:pStyle w:val="Default"/>
        <w:jc w:val="center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jc w:val="center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Pr="005E4D13" w:rsidRDefault="005E4D13" w:rsidP="005E4D13">
      <w:pPr>
        <w:pStyle w:val="Default"/>
        <w:rPr>
          <w:b/>
          <w:bCs/>
          <w:sz w:val="40"/>
          <w:szCs w:val="40"/>
        </w:rPr>
      </w:pPr>
    </w:p>
    <w:p w:rsidR="005E4D13" w:rsidRPr="005E4D13" w:rsidRDefault="005E4D13" w:rsidP="00243928">
      <w:pPr>
        <w:pStyle w:val="Default"/>
        <w:jc w:val="center"/>
        <w:rPr>
          <w:b/>
          <w:bCs/>
          <w:sz w:val="48"/>
          <w:szCs w:val="48"/>
        </w:rPr>
      </w:pPr>
      <w:r w:rsidRPr="005E4D13">
        <w:rPr>
          <w:b/>
          <w:bCs/>
          <w:sz w:val="48"/>
          <w:szCs w:val="48"/>
        </w:rPr>
        <w:t>ОБРАЗОВАТЕЛЬНАЯ ПРОГРАММА</w:t>
      </w:r>
    </w:p>
    <w:p w:rsidR="004756C9" w:rsidRPr="005E4D13" w:rsidRDefault="004756C9" w:rsidP="00243928">
      <w:pPr>
        <w:pStyle w:val="Default"/>
        <w:jc w:val="center"/>
        <w:rPr>
          <w:b/>
          <w:bCs/>
          <w:sz w:val="40"/>
          <w:szCs w:val="40"/>
        </w:rPr>
      </w:pPr>
    </w:p>
    <w:p w:rsidR="004756C9" w:rsidRPr="005E4D13" w:rsidRDefault="004756C9" w:rsidP="00243928">
      <w:pPr>
        <w:pStyle w:val="Default"/>
        <w:jc w:val="center"/>
        <w:rPr>
          <w:b/>
          <w:bCs/>
          <w:sz w:val="40"/>
          <w:szCs w:val="40"/>
        </w:rPr>
      </w:pPr>
    </w:p>
    <w:p w:rsidR="004756C9" w:rsidRPr="005E4D13" w:rsidRDefault="004756C9" w:rsidP="00243928">
      <w:pPr>
        <w:pStyle w:val="Default"/>
        <w:jc w:val="center"/>
        <w:rPr>
          <w:b/>
          <w:bCs/>
          <w:sz w:val="40"/>
          <w:szCs w:val="40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4756C9" w:rsidRDefault="004756C9" w:rsidP="00243928">
      <w:pPr>
        <w:pStyle w:val="Default"/>
        <w:jc w:val="center"/>
        <w:rPr>
          <w:b/>
          <w:bCs/>
          <w:sz w:val="23"/>
          <w:szCs w:val="23"/>
        </w:rPr>
      </w:pPr>
    </w:p>
    <w:p w:rsidR="00243928" w:rsidRDefault="00243928" w:rsidP="002439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ЗАПИСКА.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образовательная программа является программой муниципального бюджетного </w:t>
      </w:r>
      <w:r w:rsidR="005E4D1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«Средняя школа №4 г.Вельска» (в дальнейшем – Школы) - основным нормативным документом, который определяет приоритетные ценности и цели, особенности содержания, организации, учебно-методического обеспечения образовательного процесса в данной Школе. Программа разработана в соответствии с федеральными и региональными нормативными документами на основе анализа деятельности МБОУ «СОШ №4 г.Вельска» с учетом возможностей реализуемых УМК.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основным </w:t>
      </w:r>
      <w:r>
        <w:rPr>
          <w:b/>
          <w:bCs/>
          <w:sz w:val="28"/>
          <w:szCs w:val="28"/>
        </w:rPr>
        <w:t>принципам государственной политики РФ в области образования</w:t>
      </w:r>
      <w:r>
        <w:rPr>
          <w:sz w:val="28"/>
          <w:szCs w:val="28"/>
        </w:rPr>
        <w:t>, изложенным в Законе Российской Федерации “Об образовании”:</w:t>
      </w:r>
    </w:p>
    <w:p w:rsidR="00243928" w:rsidRDefault="00243928" w:rsidP="00243928">
      <w:pPr>
        <w:pStyle w:val="Default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243928" w:rsidRDefault="00243928" w:rsidP="00243928">
      <w:pPr>
        <w:pStyle w:val="Default"/>
        <w:jc w:val="both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➢</w:t>
      </w:r>
      <w:r>
        <w:rPr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243928" w:rsidRDefault="00243928" w:rsidP="00243928">
      <w:pPr>
        <w:pStyle w:val="Default"/>
        <w:rPr>
          <w:sz w:val="28"/>
          <w:szCs w:val="28"/>
        </w:rPr>
      </w:pPr>
    </w:p>
    <w:p w:rsidR="00243928" w:rsidRDefault="00243928" w:rsidP="00243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категории потребителей, для которых предназначена </w:t>
      </w:r>
    </w:p>
    <w:p w:rsidR="00243928" w:rsidRDefault="00243928" w:rsidP="0024392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образовательная программа: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1-я (главная) </w:t>
      </w:r>
      <w:r>
        <w:rPr>
          <w:color w:val="auto"/>
          <w:sz w:val="28"/>
          <w:szCs w:val="28"/>
        </w:rPr>
        <w:t xml:space="preserve">– родители учащихся и родители детей школьного возраста, которые могут стать учащимися Школы. Образовательная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услуг. 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Вторая категория </w:t>
      </w:r>
      <w:r>
        <w:rPr>
          <w:color w:val="auto"/>
          <w:sz w:val="28"/>
          <w:szCs w:val="28"/>
        </w:rPr>
        <w:t>– педагогический коллектив,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педагогов.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учреждениями, определяет взаимодополняемость образовательных услуг. Кроме того, данная программа может повысить эффективность поиска партнеров в социокультурной и финансово-экономической сферах для решения возникающих проблем в образовательной деятельности. Поскольку образовательная программа является подробным описанием объекта управления, она служит основой для разработки и совершенствования структуры и технологии управления образовательным процессом (в частности, составления Программы развития), позволяет повысить эффективность таких функций управления, как планирование, организация, контроль, анализ.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Третья категория </w:t>
      </w:r>
      <w:r>
        <w:rPr>
          <w:color w:val="auto"/>
          <w:sz w:val="28"/>
          <w:szCs w:val="28"/>
        </w:rPr>
        <w:t>– муниципальные органы управления образования, для них образовательная программа является основанием для определения качества реализации федеральных и региональных стандартов Школой.</w:t>
      </w:r>
    </w:p>
    <w:p w:rsidR="00243928" w:rsidRDefault="00243928" w:rsidP="00243928">
      <w:pPr>
        <w:pStyle w:val="Default"/>
        <w:ind w:firstLine="14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программа, таким образом, выполняет следующие функции: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во-первых, </w:t>
      </w:r>
      <w:r>
        <w:rPr>
          <w:color w:val="auto"/>
          <w:sz w:val="28"/>
          <w:szCs w:val="28"/>
        </w:rPr>
        <w:t>регламентирует приоритетные стратегические цели образовательного процесса в Школе, то есть убеждения педагогического коллектива о назначении образовательного учреждения, основных направлениях и средствах, которые позволяют это назначение реализовать.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во-вторых, </w:t>
      </w:r>
      <w:r>
        <w:rPr>
          <w:color w:val="auto"/>
          <w:sz w:val="28"/>
          <w:szCs w:val="28"/>
        </w:rPr>
        <w:t>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процесса.</w:t>
      </w:r>
    </w:p>
    <w:p w:rsidR="00243928" w:rsidRDefault="00243928" w:rsidP="00243928">
      <w:pPr>
        <w:pStyle w:val="Default"/>
        <w:ind w:left="100" w:right="43" w:firstLine="1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программа является важнейшим документом, дополняющим учебный план Школы. Учебный план является несущей конструкцией образовательной программы, ее внутренней формой. Образовательная программа наполняет учебный план конкретным </w:t>
      </w:r>
    </w:p>
    <w:p w:rsidR="00243928" w:rsidRDefault="00243928" w:rsidP="00243928">
      <w:pPr>
        <w:pStyle w:val="Default"/>
        <w:pageBreakBefore/>
        <w:ind w:firstLine="1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содержанием, описывает учебно-методическое обеспечение его выполнения.</w:t>
      </w:r>
    </w:p>
    <w:p w:rsidR="00243928" w:rsidRDefault="00243928" w:rsidP="00243928">
      <w:pPr>
        <w:pStyle w:val="Default"/>
        <w:ind w:left="43" w:right="100" w:firstLine="105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и региональный компоненты государственного образовательного стандарта базовых образовательных областей являются внешним стандартом, а данная образовательная программа является внутренним стандартом образовательного учреждения. Она показывает, через какие учебные программы реализуется содержание образовательных стандартов.</w:t>
      </w:r>
    </w:p>
    <w:p w:rsidR="00243928" w:rsidRDefault="00243928" w:rsidP="00243928">
      <w:pPr>
        <w:pStyle w:val="Default"/>
        <w:ind w:right="143" w:firstLine="1052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Данная образовательная программа, следовательно, имеет все признаки целевой программы, но, в отличие от Программы развития Школы она направлена не на решение проблем, не на изменение жизнедеятельности учреждения, а на реализацию целей обучен</w:t>
      </w:r>
      <w:r w:rsidR="005E4D13">
        <w:rPr>
          <w:b/>
          <w:bCs/>
          <w:color w:val="auto"/>
          <w:sz w:val="28"/>
          <w:szCs w:val="28"/>
        </w:rPr>
        <w:t>ия, воспитания и развития детей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243928" w:rsidRDefault="00243928" w:rsidP="00243928">
      <w:pPr>
        <w:pStyle w:val="Default"/>
        <w:rPr>
          <w:color w:val="auto"/>
          <w:sz w:val="23"/>
          <w:szCs w:val="23"/>
        </w:rPr>
      </w:pPr>
    </w:p>
    <w:p w:rsidR="00243928" w:rsidRDefault="00243928" w:rsidP="00243928">
      <w:pPr>
        <w:pStyle w:val="Default"/>
        <w:pageBreakBefore/>
        <w:jc w:val="center"/>
        <w:rPr>
          <w:rFonts w:ascii="Georgia" w:hAnsi="Georgia" w:cs="Georgia"/>
          <w:color w:val="auto"/>
          <w:sz w:val="23"/>
          <w:szCs w:val="23"/>
        </w:rPr>
      </w:pPr>
      <w:r>
        <w:rPr>
          <w:rFonts w:ascii="Georgia" w:hAnsi="Georgia" w:cs="Georgia"/>
          <w:b/>
          <w:bCs/>
          <w:color w:val="auto"/>
          <w:sz w:val="23"/>
          <w:szCs w:val="23"/>
        </w:rPr>
        <w:lastRenderedPageBreak/>
        <w:t xml:space="preserve">ОБРАЗОВАТЕЛЬНАЯ ПРОГРАММА </w:t>
      </w:r>
    </w:p>
    <w:p w:rsidR="00243928" w:rsidRDefault="00243928" w:rsidP="0024392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СОДЕРЖАНИЕ:</w:t>
      </w:r>
    </w:p>
    <w:p w:rsidR="00243928" w:rsidRDefault="005E4D13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сведения о МБОУ «С</w:t>
      </w:r>
      <w:r w:rsidR="00243928">
        <w:rPr>
          <w:color w:val="auto"/>
          <w:sz w:val="28"/>
          <w:szCs w:val="28"/>
        </w:rPr>
        <w:t>Ш  №</w:t>
      </w:r>
      <w:r>
        <w:rPr>
          <w:color w:val="auto"/>
          <w:sz w:val="28"/>
          <w:szCs w:val="28"/>
        </w:rPr>
        <w:t xml:space="preserve"> </w:t>
      </w:r>
      <w:r w:rsidR="00243928">
        <w:rPr>
          <w:color w:val="auto"/>
          <w:sz w:val="28"/>
          <w:szCs w:val="28"/>
        </w:rPr>
        <w:t>4 г.Вельска»</w:t>
      </w:r>
    </w:p>
    <w:p w:rsidR="00243928" w:rsidRDefault="00243928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2.. Образовательная программа начальной школы (I ступень).</w:t>
      </w:r>
    </w:p>
    <w:p w:rsidR="00243928" w:rsidRDefault="00243928" w:rsidP="00243928">
      <w:pPr>
        <w:pStyle w:val="Default"/>
        <w:spacing w:before="322"/>
        <w:ind w:left="1082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Общеобразовательная программа начального общего обучения </w:t>
      </w:r>
    </w:p>
    <w:p w:rsidR="00243928" w:rsidRDefault="00243928" w:rsidP="00243928">
      <w:pPr>
        <w:pStyle w:val="Default"/>
        <w:spacing w:before="322"/>
        <w:ind w:left="1082" w:firstLine="362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Дополнительные образовательные программы</w:t>
      </w:r>
    </w:p>
    <w:p w:rsidR="00243928" w:rsidRDefault="00243928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Образовательная программа основной школы (II ступень).</w:t>
      </w:r>
    </w:p>
    <w:p w:rsidR="00243928" w:rsidRDefault="00243928" w:rsidP="00243928">
      <w:pPr>
        <w:pStyle w:val="Default"/>
        <w:spacing w:after="81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spacing w:before="322"/>
        <w:ind w:left="1802" w:hanging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i/>
          <w:iCs/>
          <w:color w:val="auto"/>
          <w:sz w:val="28"/>
          <w:szCs w:val="28"/>
        </w:rPr>
        <w:t xml:space="preserve">Общеобразовательная программа основного общего обучения; </w:t>
      </w:r>
    </w:p>
    <w:p w:rsidR="00243928" w:rsidRDefault="00243928" w:rsidP="00243928">
      <w:pPr>
        <w:pStyle w:val="Default"/>
        <w:spacing w:before="322"/>
        <w:ind w:hanging="720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spacing w:before="322"/>
        <w:ind w:left="1802" w:hanging="720"/>
        <w:rPr>
          <w:i/>
          <w:iCs/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i/>
          <w:iCs/>
          <w:color w:val="auto"/>
          <w:sz w:val="28"/>
          <w:szCs w:val="28"/>
        </w:rPr>
        <w:t>Дополнительные образовательные программы (5-9 классы).</w:t>
      </w:r>
    </w:p>
    <w:p w:rsidR="00243928" w:rsidRPr="00243928" w:rsidRDefault="00243928" w:rsidP="0024392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>
        <w:t xml:space="preserve">. </w:t>
      </w:r>
      <w:r w:rsidRPr="00243928"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основной школы (II ступень).</w:t>
      </w:r>
    </w:p>
    <w:p w:rsidR="00243928" w:rsidRDefault="00243928" w:rsidP="00243928">
      <w:pPr>
        <w:pStyle w:val="Default"/>
        <w:spacing w:before="322"/>
        <w:rPr>
          <w:i/>
          <w:iCs/>
          <w:color w:val="auto"/>
          <w:sz w:val="28"/>
          <w:szCs w:val="28"/>
        </w:rPr>
      </w:pPr>
    </w:p>
    <w:p w:rsidR="00243928" w:rsidRPr="00243928" w:rsidRDefault="00243928" w:rsidP="00243928">
      <w:pPr>
        <w:pStyle w:val="Default"/>
        <w:numPr>
          <w:ilvl w:val="0"/>
          <w:numId w:val="31"/>
        </w:numPr>
        <w:spacing w:before="322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Обра</w:t>
      </w:r>
      <w:r w:rsidR="004756C9">
        <w:rPr>
          <w:i/>
          <w:iCs/>
          <w:color w:val="auto"/>
          <w:sz w:val="28"/>
          <w:szCs w:val="28"/>
        </w:rPr>
        <w:t xml:space="preserve">зовательная программа среднего </w:t>
      </w:r>
      <w:r>
        <w:rPr>
          <w:i/>
          <w:iCs/>
          <w:color w:val="auto"/>
          <w:sz w:val="28"/>
          <w:szCs w:val="28"/>
        </w:rPr>
        <w:t>обучения;</w:t>
      </w:r>
    </w:p>
    <w:p w:rsidR="00243928" w:rsidRPr="00243928" w:rsidRDefault="00243928" w:rsidP="00243928">
      <w:pPr>
        <w:pStyle w:val="Default"/>
        <w:numPr>
          <w:ilvl w:val="0"/>
          <w:numId w:val="31"/>
        </w:numPr>
        <w:spacing w:before="322"/>
        <w:rPr>
          <w:i/>
          <w:color w:val="auto"/>
          <w:sz w:val="28"/>
          <w:szCs w:val="28"/>
        </w:rPr>
      </w:pPr>
      <w:r w:rsidRPr="00243928">
        <w:rPr>
          <w:i/>
          <w:color w:val="auto"/>
          <w:sz w:val="28"/>
          <w:szCs w:val="28"/>
        </w:rPr>
        <w:t>Дополнительные образовательные программы (10-11 классы).</w:t>
      </w:r>
    </w:p>
    <w:p w:rsidR="00243928" w:rsidRPr="00243928" w:rsidRDefault="00243928" w:rsidP="00243928">
      <w:pPr>
        <w:pStyle w:val="Default"/>
        <w:rPr>
          <w:i/>
          <w:color w:val="auto"/>
          <w:sz w:val="28"/>
          <w:szCs w:val="28"/>
        </w:rPr>
      </w:pPr>
    </w:p>
    <w:p w:rsidR="00243928" w:rsidRPr="00243928" w:rsidRDefault="0065107C" w:rsidP="00243928">
      <w:pPr>
        <w:pStyle w:val="Default"/>
        <w:spacing w:before="322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5</w:t>
      </w:r>
      <w:r w:rsidR="00243928" w:rsidRPr="00243928">
        <w:rPr>
          <w:i/>
          <w:color w:val="auto"/>
          <w:sz w:val="28"/>
          <w:szCs w:val="28"/>
        </w:rPr>
        <w:t xml:space="preserve">. </w:t>
      </w:r>
      <w:r w:rsidR="00243928" w:rsidRPr="0065107C">
        <w:rPr>
          <w:color w:val="auto"/>
          <w:sz w:val="28"/>
          <w:szCs w:val="28"/>
        </w:rPr>
        <w:t>Организация образовательного процесса</w:t>
      </w:r>
    </w:p>
    <w:p w:rsidR="00243928" w:rsidRDefault="0065107C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43928">
        <w:rPr>
          <w:color w:val="auto"/>
          <w:sz w:val="28"/>
          <w:szCs w:val="28"/>
        </w:rPr>
        <w:t>. Описание модели выпускника</w:t>
      </w:r>
    </w:p>
    <w:p w:rsidR="00243928" w:rsidRDefault="0065107C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43928">
        <w:rPr>
          <w:color w:val="auto"/>
          <w:sz w:val="28"/>
          <w:szCs w:val="28"/>
        </w:rPr>
        <w:t>. Организация контроля выполнения стандартов образования</w:t>
      </w:r>
    </w:p>
    <w:p w:rsidR="00243928" w:rsidRDefault="0065107C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243928">
        <w:rPr>
          <w:color w:val="auto"/>
          <w:sz w:val="28"/>
          <w:szCs w:val="28"/>
        </w:rPr>
        <w:t>.Организация управления и механизм реализации образовательной программы</w:t>
      </w:r>
    </w:p>
    <w:p w:rsidR="00243928" w:rsidRDefault="0065107C" w:rsidP="00243928">
      <w:pPr>
        <w:pStyle w:val="Default"/>
        <w:spacing w:before="32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243928">
        <w:rPr>
          <w:color w:val="auto"/>
          <w:sz w:val="28"/>
          <w:szCs w:val="28"/>
        </w:rPr>
        <w:t xml:space="preserve">.Ожидаемые результаты реализации образовательной программы. </w:t>
      </w:r>
    </w:p>
    <w:p w:rsidR="00243928" w:rsidRDefault="00243928" w:rsidP="00243928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Общие сведения </w:t>
      </w:r>
    </w:p>
    <w:p w:rsidR="00243928" w:rsidRDefault="00243928" w:rsidP="002439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М</w:t>
      </w:r>
      <w:r w:rsidR="0065107C">
        <w:rPr>
          <w:b/>
          <w:bCs/>
          <w:color w:val="auto"/>
          <w:sz w:val="28"/>
          <w:szCs w:val="28"/>
        </w:rPr>
        <w:t>Б</w:t>
      </w:r>
      <w:r>
        <w:rPr>
          <w:b/>
          <w:bCs/>
          <w:color w:val="auto"/>
          <w:sz w:val="28"/>
          <w:szCs w:val="28"/>
        </w:rPr>
        <w:t>ОУ «</w:t>
      </w:r>
      <w:r w:rsidR="005E4D13">
        <w:rPr>
          <w:b/>
          <w:bCs/>
          <w:color w:val="auto"/>
          <w:sz w:val="28"/>
          <w:szCs w:val="28"/>
        </w:rPr>
        <w:t>С</w:t>
      </w:r>
      <w:r w:rsidR="0065107C" w:rsidRPr="0065107C">
        <w:rPr>
          <w:b/>
          <w:bCs/>
          <w:color w:val="auto"/>
          <w:sz w:val="28"/>
          <w:szCs w:val="28"/>
        </w:rPr>
        <w:t>Ш  №</w:t>
      </w:r>
      <w:r w:rsidR="005E4D13">
        <w:rPr>
          <w:b/>
          <w:bCs/>
          <w:color w:val="auto"/>
          <w:sz w:val="28"/>
          <w:szCs w:val="28"/>
        </w:rPr>
        <w:t xml:space="preserve"> </w:t>
      </w:r>
      <w:r w:rsidR="0065107C" w:rsidRPr="0065107C">
        <w:rPr>
          <w:b/>
          <w:bCs/>
          <w:color w:val="auto"/>
          <w:sz w:val="28"/>
          <w:szCs w:val="28"/>
        </w:rPr>
        <w:t>4 г.Вельска</w:t>
      </w:r>
      <w:r>
        <w:rPr>
          <w:b/>
          <w:bCs/>
          <w:color w:val="auto"/>
          <w:sz w:val="28"/>
          <w:szCs w:val="28"/>
        </w:rPr>
        <w:t>».</w:t>
      </w:r>
    </w:p>
    <w:p w:rsidR="0065107C" w:rsidRDefault="00243928" w:rsidP="0065107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Законодательная база для разработки образовательной программы школы:</w:t>
      </w:r>
    </w:p>
    <w:p w:rsidR="00243928" w:rsidRDefault="0065107C" w:rsidP="006510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43928">
        <w:rPr>
          <w:rFonts w:ascii="Wingdings" w:hAnsi="Wingdings" w:cs="Wingdings"/>
          <w:color w:val="auto"/>
          <w:sz w:val="28"/>
          <w:szCs w:val="28"/>
        </w:rPr>
        <w:t></w:t>
      </w:r>
      <w:r w:rsidR="00243928">
        <w:rPr>
          <w:color w:val="auto"/>
          <w:sz w:val="28"/>
          <w:szCs w:val="28"/>
        </w:rPr>
        <w:t>Конституция РФ;</w:t>
      </w:r>
    </w:p>
    <w:p w:rsidR="00243928" w:rsidRDefault="0065107C" w:rsidP="006510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43928">
        <w:rPr>
          <w:rFonts w:ascii="Wingdings" w:hAnsi="Wingdings" w:cs="Wingdings"/>
          <w:color w:val="auto"/>
          <w:sz w:val="28"/>
          <w:szCs w:val="28"/>
        </w:rPr>
        <w:t></w:t>
      </w:r>
      <w:r w:rsidR="00243928">
        <w:rPr>
          <w:color w:val="auto"/>
          <w:sz w:val="28"/>
          <w:szCs w:val="28"/>
        </w:rPr>
        <w:t>Конвенция о правах ребёнка;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65107C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 w:rsidR="004756C9">
        <w:rPr>
          <w:color w:val="auto"/>
          <w:sz w:val="28"/>
          <w:szCs w:val="28"/>
        </w:rPr>
        <w:t xml:space="preserve">ФЗ «Об образовании в Российской Федерации» (2012 </w:t>
      </w:r>
      <w:r w:rsidR="0065107C">
        <w:rPr>
          <w:color w:val="auto"/>
          <w:sz w:val="28"/>
          <w:szCs w:val="28"/>
        </w:rPr>
        <w:t xml:space="preserve"> г.);</w:t>
      </w: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Закон РФ «Об основных гарантиях прав ребёнка в РФ»;</w:t>
      </w:r>
    </w:p>
    <w:p w:rsidR="00243928" w:rsidRDefault="0065107C" w:rsidP="006510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43928">
        <w:rPr>
          <w:rFonts w:ascii="Wingdings" w:hAnsi="Wingdings" w:cs="Wingdings"/>
          <w:color w:val="auto"/>
          <w:sz w:val="28"/>
          <w:szCs w:val="28"/>
        </w:rPr>
        <w:t></w:t>
      </w:r>
      <w:r w:rsidR="00243928">
        <w:rPr>
          <w:color w:val="auto"/>
          <w:sz w:val="28"/>
          <w:szCs w:val="28"/>
        </w:rPr>
        <w:t>Типовое положение об общеобразовательном учреждении (1997г.);</w:t>
      </w:r>
    </w:p>
    <w:p w:rsidR="00243928" w:rsidRDefault="0065107C" w:rsidP="006510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43928">
        <w:rPr>
          <w:rFonts w:ascii="Wingdings" w:hAnsi="Wingdings" w:cs="Wingdings"/>
          <w:color w:val="auto"/>
          <w:sz w:val="28"/>
          <w:szCs w:val="28"/>
        </w:rPr>
        <w:t></w:t>
      </w:r>
      <w:r w:rsidR="00243928">
        <w:rPr>
          <w:color w:val="auto"/>
          <w:sz w:val="28"/>
          <w:szCs w:val="28"/>
        </w:rPr>
        <w:t>Устав школы;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Принципы реализации программы: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программы строится на следующих принципах: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программно-целевой подход, предполагающий единую систему планирования и своевременную коррекцию плана;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своевременное информирование участников образовательного процесса о функционировании школы;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вариативность развития, предполагающая осуществление различных вариантов действий по реализации задач программы;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включение в решение задач программы развития школы всех категорий участников образовательно-воспитательного процесса;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Управление программой: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управления реализацией программы образования создан методический совет школы, методические объединения </w:t>
      </w:r>
      <w:r w:rsidR="0065107C">
        <w:rPr>
          <w:color w:val="auto"/>
          <w:sz w:val="28"/>
          <w:szCs w:val="28"/>
        </w:rPr>
        <w:t>учителей русского языка и литературы, математики и физики, иностранных языков, истории и обществознания, физкультуры, изо и технологии</w:t>
      </w:r>
      <w:r>
        <w:rPr>
          <w:color w:val="auto"/>
          <w:sz w:val="28"/>
          <w:szCs w:val="28"/>
        </w:rPr>
        <w:t xml:space="preserve">. </w:t>
      </w:r>
      <w:r w:rsidRPr="0065107C">
        <w:rPr>
          <w:color w:val="auto"/>
          <w:sz w:val="28"/>
          <w:szCs w:val="28"/>
        </w:rPr>
        <w:t>Функции управления и контроля возлагаются на администрацию</w:t>
      </w:r>
      <w:r>
        <w:rPr>
          <w:color w:val="auto"/>
          <w:sz w:val="28"/>
          <w:szCs w:val="28"/>
        </w:rPr>
        <w:t xml:space="preserve"> школы, руководителей методических объединений.</w:t>
      </w:r>
    </w:p>
    <w:p w:rsidR="0065107C" w:rsidRDefault="0065107C" w:rsidP="002439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5107C" w:rsidRDefault="00243928" w:rsidP="0065107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Директор </w:t>
      </w:r>
    </w:p>
    <w:p w:rsidR="00243928" w:rsidRDefault="0065107C" w:rsidP="006510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43928">
        <w:rPr>
          <w:rFonts w:ascii="Wingdings" w:hAnsi="Wingdings" w:cs="Wingdings"/>
          <w:color w:val="auto"/>
          <w:sz w:val="22"/>
          <w:szCs w:val="22"/>
        </w:rPr>
        <w:t></w:t>
      </w:r>
      <w:r w:rsidR="00243928">
        <w:rPr>
          <w:rFonts w:ascii="Wingdings" w:hAnsi="Wingdings" w:cs="Wingdings"/>
          <w:color w:val="auto"/>
          <w:sz w:val="22"/>
          <w:szCs w:val="22"/>
        </w:rPr>
        <w:t></w:t>
      </w:r>
      <w:r w:rsidR="00243928">
        <w:rPr>
          <w:color w:val="auto"/>
          <w:sz w:val="28"/>
          <w:szCs w:val="28"/>
        </w:rPr>
        <w:t xml:space="preserve">осуществляет координацию реализации Образовательной </w:t>
      </w:r>
      <w:r>
        <w:rPr>
          <w:color w:val="auto"/>
          <w:sz w:val="28"/>
          <w:szCs w:val="28"/>
        </w:rPr>
        <w:t xml:space="preserve">  </w:t>
      </w:r>
      <w:r w:rsidR="00243928">
        <w:rPr>
          <w:color w:val="auto"/>
          <w:sz w:val="28"/>
          <w:szCs w:val="28"/>
        </w:rPr>
        <w:t xml:space="preserve">программы; 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9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разрабатывает в пределах своих полномочий нормативные правовые акты, необходимые для реализации Программы.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Заместитель директора по УВР </w:t>
      </w:r>
    </w:p>
    <w:p w:rsidR="00243928" w:rsidRDefault="00243928" w:rsidP="00243928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готовит ежегодно доклад о ходе реализации Программы; 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производит оценку достижений эффективности деятельности по реализации программных мероприятий; 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корректирует содержание мониторинга результатов образования.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Методический совет и руководители методических объединений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контролируют выполнение Учебного плана, </w:t>
      </w:r>
    </w:p>
    <w:p w:rsidR="00243928" w:rsidRDefault="00243928" w:rsidP="00243928">
      <w:pPr>
        <w:pStyle w:val="Default"/>
        <w:jc w:val="both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организуют мониторинговые мероприятия по оценке уровня обученности учащихся в рамках своего МО с последующим докладом о результатах заместителю директора по УВР.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Финансовое обеспечение программы: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программы обеспечивается за счёт различных источников финансирования: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федеральный бюджет,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муниципальный бюджет,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внебюджетные средства,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доход от эксплуатации земельного участка.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spacing w:before="5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</w:t>
      </w:r>
      <w:r w:rsidR="005E4D13">
        <w:rPr>
          <w:color w:val="auto"/>
          <w:sz w:val="28"/>
          <w:szCs w:val="28"/>
        </w:rPr>
        <w:t xml:space="preserve">бюджетное общеобразовательное </w:t>
      </w:r>
      <w:r>
        <w:rPr>
          <w:color w:val="auto"/>
          <w:sz w:val="28"/>
          <w:szCs w:val="28"/>
        </w:rPr>
        <w:t>учр</w:t>
      </w:r>
      <w:r w:rsidR="0065107C">
        <w:rPr>
          <w:color w:val="auto"/>
          <w:sz w:val="28"/>
          <w:szCs w:val="28"/>
        </w:rPr>
        <w:t xml:space="preserve">еждение «Средняя </w:t>
      </w:r>
      <w:r>
        <w:rPr>
          <w:color w:val="auto"/>
          <w:sz w:val="28"/>
          <w:szCs w:val="28"/>
        </w:rPr>
        <w:t>школа</w:t>
      </w:r>
      <w:r w:rsidR="0065107C">
        <w:rPr>
          <w:color w:val="auto"/>
          <w:sz w:val="28"/>
          <w:szCs w:val="28"/>
        </w:rPr>
        <w:t xml:space="preserve"> №</w:t>
      </w:r>
      <w:r w:rsidR="005E4D13">
        <w:rPr>
          <w:color w:val="auto"/>
          <w:sz w:val="28"/>
          <w:szCs w:val="28"/>
        </w:rPr>
        <w:t xml:space="preserve"> </w:t>
      </w:r>
      <w:r w:rsidR="0065107C">
        <w:rPr>
          <w:color w:val="auto"/>
          <w:sz w:val="28"/>
          <w:szCs w:val="28"/>
        </w:rPr>
        <w:t>4 г.Вельска</w:t>
      </w:r>
      <w:r>
        <w:rPr>
          <w:color w:val="auto"/>
          <w:sz w:val="28"/>
          <w:szCs w:val="28"/>
        </w:rPr>
        <w:t>» является образовательным учреждением, ориентированным на работу с обучающимися, проживающими в микрорайоне школы</w:t>
      </w:r>
      <w:r w:rsidR="0065107C">
        <w:rPr>
          <w:color w:val="auto"/>
          <w:sz w:val="28"/>
          <w:szCs w:val="28"/>
        </w:rPr>
        <w:t xml:space="preserve"> и выразившими желание обучаться в данном ОУ</w:t>
      </w:r>
      <w:r>
        <w:rPr>
          <w:color w:val="auto"/>
          <w:sz w:val="28"/>
          <w:szCs w:val="28"/>
        </w:rPr>
        <w:t>, обладающими разной степенью готовности к обучению. В связи с невозможностью посещения дошкольных образовательных учреждений, контингент обучающихся имеет недостаточную готовность к школьному обучению. Исходя из этого, школа организует специальные занятия для будущих первоклассников, осуществляет дифференцированный подход в обучении школьников (коррекция и развитие) на 1 и 2 ступенях обучения.</w:t>
      </w:r>
    </w:p>
    <w:p w:rsidR="00243928" w:rsidRDefault="00243928" w:rsidP="00243928">
      <w:pPr>
        <w:pStyle w:val="Default"/>
        <w:spacing w:before="5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Образовательное учреждение ставит перед собой цели: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Выполнение образовательных государственных стандартов на 1 и 2 ступени обучения учащихся; </w:t>
      </w:r>
    </w:p>
    <w:p w:rsidR="00243928" w:rsidRDefault="00243928" w:rsidP="0024392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Сохранение психического и физического здоровья детей;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Обеспечение всестороннего развития личности </w:t>
      </w:r>
      <w:r w:rsidR="005E4D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школьника;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Обеспечение социальной адаптации учащихся и воспитанников к жизни в обществе.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Оказание помощи детям, испытывающим трудности в усвоении воспитательно-образовательных программ.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Создание условий для перехода на ФГОС (Пр. МОРФ от 9.03.2004г. № 1312), утверждён приказом Министерства образования и науки Российской Федерации от «6» октября 2009 г. № 373).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Создание условий для подготовки выпускн</w:t>
      </w:r>
      <w:r w:rsidR="0065107C">
        <w:rPr>
          <w:color w:val="auto"/>
          <w:sz w:val="28"/>
          <w:szCs w:val="28"/>
        </w:rPr>
        <w:t xml:space="preserve">иков к аттестации форме </w:t>
      </w:r>
      <w:r w:rsidR="005E4D13">
        <w:rPr>
          <w:color w:val="auto"/>
          <w:sz w:val="28"/>
          <w:szCs w:val="28"/>
        </w:rPr>
        <w:t xml:space="preserve">ОГЭ </w:t>
      </w:r>
      <w:r w:rsidR="0065107C">
        <w:rPr>
          <w:color w:val="auto"/>
          <w:sz w:val="28"/>
          <w:szCs w:val="28"/>
        </w:rPr>
        <w:t>и ЕГЭ.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 этом основными направлениями являются: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Создание условий для самореализации обучающихся;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Воспитание потребности здорового образа жизни у обучающихся.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Приоритетными являются следующие функции: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Образовательная,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Воспитательная,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Оздоровительная,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Развивающая,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Коррекционная.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Образовательная программа школы строится на основе нормативных документов: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5E4D13" w:rsidRDefault="005E4D13" w:rsidP="005E4D13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ФЗ «Об образовании в Российской Федерации» (2012  г.);</w:t>
      </w:r>
    </w:p>
    <w:p w:rsidR="00243928" w:rsidRDefault="00243928" w:rsidP="005E4D13">
      <w:pPr>
        <w:pStyle w:val="Default"/>
        <w:ind w:left="720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Постановление Правительства РФ «Об утверждении типового положения об общеобразовательном учреждении» от 19.03.01.,№ 196.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Федеральный учебный план; Пр. МО РФ от 09.02.98.,№322.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Концепция модернизации российского образования на период до 2010г. (приказ Министерства образования РФ от 11.02.2002.№393)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Региональный базисный учебный план образов</w:t>
      </w:r>
      <w:r w:rsidR="0065107C">
        <w:rPr>
          <w:color w:val="auto"/>
          <w:sz w:val="28"/>
          <w:szCs w:val="28"/>
        </w:rPr>
        <w:t xml:space="preserve">ательных учреждений Архангельской </w:t>
      </w:r>
      <w:r>
        <w:rPr>
          <w:color w:val="auto"/>
          <w:sz w:val="28"/>
          <w:szCs w:val="28"/>
        </w:rPr>
        <w:t xml:space="preserve"> области, реализующих программы общего образования;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Приказ Министерства образования и науки РФ от 14.12.2007., №349 об утверждении федеральных перечней учебников, рекомендованных </w:t>
      </w:r>
      <w:r>
        <w:rPr>
          <w:color w:val="auto"/>
          <w:sz w:val="28"/>
          <w:szCs w:val="28"/>
        </w:rPr>
        <w:lastRenderedPageBreak/>
        <w:t xml:space="preserve">(допущенных) к использованию в образовательном процессе в образовательных учреждениях, реализующих образовательные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9619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общего образования и имеющих государственную аккред</w:t>
      </w:r>
      <w:r w:rsidR="005E4D13">
        <w:rPr>
          <w:color w:val="auto"/>
          <w:sz w:val="28"/>
          <w:szCs w:val="28"/>
        </w:rPr>
        <w:t>итацию.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2.Образовательная программа ориентирована на выполнение обучающимися государственного стандарта образования. 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Образовательная программа гарантирует: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1.Выполнение государственных стандартов в соответствии с приказом </w:t>
      </w:r>
      <w:r w:rsidR="009619BC">
        <w:rPr>
          <w:color w:val="auto"/>
          <w:sz w:val="28"/>
          <w:szCs w:val="28"/>
        </w:rPr>
        <w:t xml:space="preserve">Минобразования России </w:t>
      </w:r>
      <w:r>
        <w:rPr>
          <w:color w:val="auto"/>
          <w:sz w:val="28"/>
          <w:szCs w:val="28"/>
        </w:rPr>
        <w:t xml:space="preserve">«Об утверждении </w:t>
      </w:r>
      <w:r w:rsidR="009619BC">
        <w:rPr>
          <w:color w:val="auto"/>
          <w:sz w:val="28"/>
          <w:szCs w:val="28"/>
        </w:rPr>
        <w:t>федерального компонента государственных стандартов начального общего образования, основного общего и среднего (полного) общего образования» от 05.03</w:t>
      </w:r>
      <w:r>
        <w:rPr>
          <w:color w:val="auto"/>
          <w:sz w:val="28"/>
          <w:szCs w:val="28"/>
        </w:rPr>
        <w:t>.</w:t>
      </w:r>
      <w:r w:rsidR="009619BC">
        <w:rPr>
          <w:color w:val="auto"/>
          <w:sz w:val="28"/>
          <w:szCs w:val="28"/>
        </w:rPr>
        <w:t>2004,№ 1089</w:t>
      </w:r>
      <w:r>
        <w:rPr>
          <w:color w:val="auto"/>
          <w:sz w:val="28"/>
          <w:szCs w:val="28"/>
        </w:rPr>
        <w:t>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2.Соблюдение санитарных правил согласно: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Письма МО и ПО РФ «О недопустимости перегрузок обучающихся начальной школы от 22.02.99.,№ 22/11-12;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Сан Пин 2.4.2.1178-02 «Гигиенические требования к условиям обучения в образовательных учреждениях», которые введены в действие 1.09.03.Постановлением Главного государственного санитарного врача РФ от 28 ноября 2002г. № 44.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Default="00243928" w:rsidP="00243928">
      <w:pPr>
        <w:pStyle w:val="Default"/>
        <w:ind w:left="72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>Использование учебников согласно Федерального перечня учебников, рекомендованных МО и науки РФ к использованию в образовательном процессе в общеобр</w:t>
      </w:r>
      <w:r w:rsidR="005E4D13">
        <w:rPr>
          <w:color w:val="auto"/>
          <w:sz w:val="28"/>
          <w:szCs w:val="28"/>
        </w:rPr>
        <w:t>азовательных учреждениях .</w:t>
      </w:r>
    </w:p>
    <w:p w:rsidR="00243928" w:rsidRDefault="00243928" w:rsidP="00243928">
      <w:pPr>
        <w:pStyle w:val="Default"/>
        <w:rPr>
          <w:color w:val="auto"/>
          <w:sz w:val="28"/>
          <w:szCs w:val="28"/>
        </w:rPr>
      </w:pPr>
    </w:p>
    <w:p w:rsidR="00243928" w:rsidRPr="00932EBA" w:rsidRDefault="00243928" w:rsidP="00243928">
      <w:pPr>
        <w:pStyle w:val="Default"/>
        <w:rPr>
          <w:color w:val="auto"/>
          <w:sz w:val="28"/>
          <w:szCs w:val="28"/>
        </w:rPr>
      </w:pPr>
      <w:r w:rsidRPr="00932EBA">
        <w:rPr>
          <w:b/>
          <w:bCs/>
          <w:color w:val="auto"/>
          <w:sz w:val="28"/>
          <w:szCs w:val="28"/>
        </w:rPr>
        <w:t>4.Продолжительность обучения в общеобразовательной школе - 9 лет:</w:t>
      </w:r>
    </w:p>
    <w:p w:rsidR="00243928" w:rsidRPr="00932EBA" w:rsidRDefault="00243928" w:rsidP="00243928">
      <w:pPr>
        <w:pStyle w:val="Default"/>
        <w:rPr>
          <w:color w:val="auto"/>
          <w:sz w:val="28"/>
          <w:szCs w:val="28"/>
        </w:rPr>
      </w:pPr>
      <w:r w:rsidRPr="00932EBA">
        <w:rPr>
          <w:color w:val="auto"/>
          <w:sz w:val="28"/>
          <w:szCs w:val="28"/>
        </w:rPr>
        <w:t xml:space="preserve">1 ступень-4 года, </w:t>
      </w:r>
    </w:p>
    <w:p w:rsidR="00243928" w:rsidRPr="00932EBA" w:rsidRDefault="00243928" w:rsidP="00243928">
      <w:pPr>
        <w:pStyle w:val="Default"/>
        <w:rPr>
          <w:color w:val="auto"/>
          <w:sz w:val="28"/>
          <w:szCs w:val="28"/>
        </w:rPr>
      </w:pPr>
      <w:r w:rsidRPr="00932EBA">
        <w:rPr>
          <w:color w:val="auto"/>
          <w:sz w:val="28"/>
          <w:szCs w:val="28"/>
        </w:rPr>
        <w:t>2 ступень-5 лет.</w:t>
      </w:r>
    </w:p>
    <w:p w:rsidR="009619BC" w:rsidRPr="00932EBA" w:rsidRDefault="009619BC" w:rsidP="00243928">
      <w:pPr>
        <w:pStyle w:val="Default"/>
        <w:rPr>
          <w:color w:val="auto"/>
          <w:sz w:val="28"/>
          <w:szCs w:val="28"/>
        </w:rPr>
      </w:pPr>
      <w:r w:rsidRPr="00932EBA">
        <w:rPr>
          <w:color w:val="auto"/>
          <w:sz w:val="28"/>
          <w:szCs w:val="28"/>
        </w:rPr>
        <w:t>3 ступень -2 года.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классы – пятидневная учебная неделя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в 2 смены: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 с 8.10 до 12.55 (1а, 1б, 1в, 2а, 2б, 3а, 3б, 4а)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8.00 до 12.45 (2в, 3в, 4г)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 с 13.25 до 18.00 (4б,4в классы)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 – учебные занятия проводятся в 1 смену: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пятидневная учебная неделя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5а, 5б, 5в, 5г, 6а, 6б, 6в классы – пятидневная учебная неделя с 8.10 до 13.55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–шестидневная учебная неделя с 8.10 до 13.55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суббота с 8.10 до 13.40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уроков: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– 35 минут (сентябрь –декабрь 2014 г.), 45 минут (январь – май 2015 г.); </w:t>
      </w: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45 минут</w:t>
      </w:r>
    </w:p>
    <w:p w:rsidR="00932EBA" w:rsidRP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P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P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P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P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hanging="86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E611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ОБРАЗОВАТЕЛЬНАЯ ПРОГРАММА ОСНОВНОЙ ШКОЛЫ.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(основная школа II ступень) 5-9 классы.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Образовательной программы основной школы: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color w:val="000000"/>
          <w:sz w:val="28"/>
          <w:szCs w:val="28"/>
        </w:rPr>
        <w:t>1. Создание адаптационной среды для обучающихся 5 класса; обеспечение преемственности начальная школа - основная школа; сохранение коррекционно - развивающей среды; охрана и укрепление психического и физического здоровья школьников.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color w:val="000000"/>
          <w:sz w:val="28"/>
          <w:szCs w:val="28"/>
        </w:rPr>
        <w:t>2. Обеспечение базовой подготовки учащихся 6-8 классов по всем предметам; сохранение дифференцированного подхода в обучении.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color w:val="000000"/>
          <w:sz w:val="28"/>
          <w:szCs w:val="28"/>
        </w:rPr>
        <w:t>3.Обеспечение готовности для самооценки и самоопределения обучающихся 9 класса; обеспечение готовности их к продолжению образования, выбору профессии; обучение умению готовиться к итоговой аттестации; сохранение дифференцированного подхода в обучении.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Характеристика учащихся: 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left="-727" w:hanging="7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E6110">
        <w:rPr>
          <w:rFonts w:ascii="Times New Roman" w:hAnsi="Times New Roman" w:cs="Times New Roman"/>
          <w:color w:val="000000"/>
          <w:sz w:val="28"/>
          <w:szCs w:val="28"/>
        </w:rPr>
        <w:t>возраст 10-15 лет, 1-4 группы здоровья, успешно окончивших начальную школу.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Продолжительность обучения: </w:t>
      </w:r>
      <w:r w:rsidRPr="003E6110">
        <w:rPr>
          <w:rFonts w:ascii="Times New Roman" w:hAnsi="Times New Roman" w:cs="Times New Roman"/>
          <w:color w:val="000000"/>
          <w:sz w:val="28"/>
          <w:szCs w:val="28"/>
        </w:rPr>
        <w:t>5 лет.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Ожидаемый результат: </w:t>
      </w:r>
    </w:p>
    <w:p w:rsidR="003E6110" w:rsidRDefault="003E6110" w:rsidP="003E6110">
      <w:pPr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color w:val="000000"/>
          <w:sz w:val="28"/>
          <w:szCs w:val="28"/>
        </w:rPr>
      </w:pPr>
      <w:r w:rsidRPr="003E6110">
        <w:rPr>
          <w:rFonts w:ascii="Times New Roman" w:hAnsi="Times New Roman" w:cs="Times New Roman"/>
          <w:color w:val="000000"/>
          <w:sz w:val="28"/>
          <w:szCs w:val="28"/>
        </w:rPr>
        <w:t>успешное освоение дисциплин базисного учебного плана, наличие у большинства учащихся положительной мотивации к продолжению обучения в средней общеобразовательной школе или учреждениях начального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110" w:rsidRPr="003E6110" w:rsidRDefault="003E6110" w:rsidP="003E6110">
      <w:pPr>
        <w:pageBreakBefore/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Организационно-педагогические условия: 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 xml:space="preserve">Учебный режим —5-6 классы-пятидневная учебная неделя, 7-9 - шестидневная учебная неделя. 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>Вторая половина дня используется для обучения по дополнительным образовательным программам, для экскурсионной работы, а также на оздоровительную и индивидуальную работу со слабоуспевающими и сильными учащимися в рамках неаудиторной занятости.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 xml:space="preserve">Продолжительность урока 45 минут. 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аттестации достижений учащихся: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 xml:space="preserve">·текущая успеваемость по четвертям, 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>·проведение аттестации в форме контрольных тестов;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>·анализ умений и навыков учащихся</w:t>
      </w:r>
    </w:p>
    <w:p w:rsidR="003E6110" w:rsidRP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10" w:rsidRDefault="003E6110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>·анализ внеучебной активности учащихся.</w:t>
      </w:r>
    </w:p>
    <w:p w:rsidR="00A57EDD" w:rsidRPr="003E6110" w:rsidRDefault="00A57EDD" w:rsidP="003E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10" w:rsidRPr="00A57EDD" w:rsidRDefault="00A57EDD" w:rsidP="00A57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D">
        <w:rPr>
          <w:rFonts w:ascii="Times New Roman" w:hAnsi="Times New Roman" w:cs="Times New Roman"/>
          <w:b/>
          <w:sz w:val="28"/>
          <w:szCs w:val="28"/>
        </w:rPr>
        <w:t xml:space="preserve">«Модель выпускника </w:t>
      </w:r>
      <w:r w:rsidRPr="00A57E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7EDD">
        <w:rPr>
          <w:rFonts w:ascii="Times New Roman" w:hAnsi="Times New Roman" w:cs="Times New Roman"/>
          <w:b/>
          <w:sz w:val="28"/>
          <w:szCs w:val="28"/>
        </w:rPr>
        <w:t xml:space="preserve"> ступени  обучения</w:t>
      </w:r>
    </w:p>
    <w:p w:rsidR="00A57EDD" w:rsidRPr="00A57EDD" w:rsidRDefault="00A57EDD" w:rsidP="00A57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D">
        <w:rPr>
          <w:rFonts w:ascii="Times New Roman" w:hAnsi="Times New Roman" w:cs="Times New Roman"/>
          <w:b/>
          <w:sz w:val="28"/>
          <w:szCs w:val="28"/>
        </w:rPr>
        <w:t>Выпускник основной школы должен:</w:t>
      </w:r>
    </w:p>
    <w:p w:rsid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на уровне требований образовательных программ учебный материал по всем предметам школьного учебного плана</w:t>
      </w:r>
    </w:p>
    <w:p w:rsid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необходимые знания и навыки жизни в обществе, овладеть средствами коммуникации</w:t>
      </w:r>
    </w:p>
    <w:p w:rsid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общеучебных умений и навыков</w:t>
      </w:r>
    </w:p>
    <w:p w:rsid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свои гражданские права, уметь их реализовать</w:t>
      </w:r>
    </w:p>
    <w:p w:rsid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</w:t>
      </w:r>
    </w:p>
    <w:p w:rsidR="00A57EDD" w:rsidRPr="00A57EDD" w:rsidRDefault="00A57EDD" w:rsidP="00A57ED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 к выбору своего дальнейшего образования</w:t>
      </w: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Default="003E6110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DD" w:rsidRDefault="00A57EDD" w:rsidP="00A57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0" w:rsidRPr="00A57EDD" w:rsidRDefault="003E6110" w:rsidP="00A5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нормативный срок освоения 5 лет. 2 ступень обучения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и раннему профессиональному самоопределению, предпрофильную подготовку.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классов 2 ступени обучения является нормативным документом, определяющим распределение учебного времени, отводимого на изучение различных учебных предметов по составляющим его частям: федеральный компонент, региональный компонент и компонент образовательного учреждения, предельно допустимую аудиторную нагрузку.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разработан с учетом:</w:t>
      </w:r>
    </w:p>
    <w:p w:rsidR="00932EBA" w:rsidRPr="00932EBA" w:rsidRDefault="00932EBA" w:rsidP="00932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базисного учебного плана ОУ РФ, утвержденного приказом Министерства образования РФ от 09.03.2004 г.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утвержденными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932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№889);</w:t>
      </w:r>
    </w:p>
    <w:p w:rsidR="00932EBA" w:rsidRPr="00932EBA" w:rsidRDefault="00932EBA" w:rsidP="00932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Санитарно-эпидемиологических правил и нормативов СанПиН 2.4.2.2821-10</w:t>
      </w:r>
    </w:p>
    <w:p w:rsidR="00932EBA" w:rsidRPr="00932EBA" w:rsidRDefault="00932EBA" w:rsidP="0093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действующего Устава МБОУ «Средняя общеобразовательная школа №4 г. Вельска» установлен следующий режим работы:</w:t>
      </w:r>
    </w:p>
    <w:p w:rsidR="00932EBA" w:rsidRPr="00932EBA" w:rsidRDefault="00932EBA" w:rsidP="00932E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5-дневная учебная неделя с продолжительностью урока 45 минут в 5х и 6х классах;</w:t>
      </w:r>
    </w:p>
    <w:p w:rsidR="00932EBA" w:rsidRPr="00932EBA" w:rsidRDefault="00932EBA" w:rsidP="00932E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6-дневная учебная неделя с продолжительностью урока 45 минут в 7-9 классах</w:t>
      </w:r>
    </w:p>
    <w:p w:rsidR="00932EBA" w:rsidRPr="00932EBA" w:rsidRDefault="00932EBA" w:rsidP="00932E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932EBA" w:rsidRPr="00932EBA" w:rsidRDefault="00932EBA" w:rsidP="00932E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 – 34 недели.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5-9 классов состоит из федерального компонента, регионального компонента и компонента образовательного учреждения.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компонент.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язык» представлен предметами «Английский язык», «Немецкий язык».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ведется в 5-9 классах, немецкого языка в 7,8 классах.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«Искусство» представлен предметами «Музыка» (в 5-9 классах по 1 ч. в неделю) и «Изобразительное искусство» (в 5-8 классах по 1 ч. в неделю). В 8х классах для завершения линии в преподавании предмета дополнительно вводится 1 ч. в неделю из часов компонента образовательного учреждения.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преподавания краеведческих модулей в рамках учебных предметов «Биология» и «География» из регионального (национально-регионального) компонента перенесены часы: в 6х классах – 1 час в неделю дополнительно на изучение учебного предмета «География» и 1 час в неделю дополнительно на изучение предмета «Биология» на основании инструктивно методического письма департамента образования и науки администрации Архангельской области «Вопросы и ответы об использовании в образовательном процессе федерального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932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20.04.2007 №03-24/1346.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в 7-9 классах представлен предметами «Алгебра» и «Геометрия». На параллелях 7х, 8х, 9х классов преподавание алгебры ведется по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программе автора А.Г. Мордковича «Алгебра» (7 кл., 9 кл.), издательства «Мнемозина», </w:t>
      </w:r>
      <w:smartTag w:uri="urn:schemas-microsoft-com:office:smarttags" w:element="metricconverter">
        <w:smartTagPr>
          <w:attr w:name="ProductID" w:val="2009 г"/>
        </w:smartTagPr>
        <w:r w:rsidRPr="00932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на 4 часа в неделю. Обучение по данной программе организовано с целью более качественной подготовки учащихся к экзаменам и к дальнейшему изучению данного предмета на профильном уровне.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в 6-9 классах представлен изучением предметов «Всеобщая история» и «История России», в 5 классе «Всеобщая история».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учебный предмет «Обществознание» (включая экономику и право)  изучается в 6-9 классах.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и компонент образовательного учреждения.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2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Региональный компонент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9х классах представлен учебным предметом «Черчение», на изучение которого отводится 1 ч. в неделю.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реализуется через предметы литература, иностранный язык (английский, немецкий), история, география, физика, химия, биология, музыка, изобразительное искусство, физическая культура, технология.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Pr="00932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компонента образовательного учреждения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распределяются следующим образом и используются: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развития способностей и интереса к предметам, воспитания культуры общения учащихся, с их образовательными запросами из компонента ОУ выделены часы на проведение факультативных занятий.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Факультативов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932EBA" w:rsidRPr="00932EBA" w:rsidTr="00932EBA">
        <w:tc>
          <w:tcPr>
            <w:tcW w:w="118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факультатива</w:t>
            </w:r>
          </w:p>
        </w:tc>
      </w:tr>
      <w:tr w:rsidR="00932EBA" w:rsidRPr="00932EBA" w:rsidTr="00932EBA">
        <w:trPr>
          <w:trHeight w:val="330"/>
        </w:trPr>
        <w:tc>
          <w:tcPr>
            <w:tcW w:w="1188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«Речевой этикет»</w:t>
            </w:r>
          </w:p>
        </w:tc>
      </w:tr>
      <w:tr w:rsidR="00932EBA" w:rsidRPr="00932EBA" w:rsidTr="00932EBA">
        <w:trPr>
          <w:trHeight w:val="25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«Учись учиться» </w:t>
            </w:r>
          </w:p>
        </w:tc>
      </w:tr>
      <w:tr w:rsidR="00932EBA" w:rsidRPr="00932EBA" w:rsidTr="00932EBA">
        <w:trPr>
          <w:trHeight w:val="28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</w:tr>
      <w:tr w:rsidR="00932EBA" w:rsidRPr="00932EBA" w:rsidTr="00932EBA">
        <w:trPr>
          <w:trHeight w:val="28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«Трудные вопросы орфографии»</w:t>
            </w:r>
          </w:p>
        </w:tc>
      </w:tr>
      <w:tr w:rsidR="00932EBA" w:rsidRPr="00932EBA" w:rsidTr="00932EBA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«Трудные вопросы орфографии»</w:t>
            </w:r>
          </w:p>
        </w:tc>
      </w:tr>
      <w:tr w:rsidR="00932EBA" w:rsidRPr="00932EBA" w:rsidTr="00932EBA">
        <w:trPr>
          <w:trHeight w:val="300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французскому языку как второму языку</w:t>
            </w:r>
          </w:p>
        </w:tc>
      </w:tr>
      <w:tr w:rsidR="00932EBA" w:rsidRPr="00932EBA" w:rsidTr="00932EBA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«Очумелые ручки»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«Занимательное черчение» 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««Дискуссионный клуб «Дебаты» 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«Английская грамматика» 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дроби, проценты к итоговой аттестации»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география» 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таблицах» 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Паскаля»</w:t>
            </w:r>
          </w:p>
        </w:tc>
      </w:tr>
      <w:tr w:rsidR="00932EBA" w:rsidRPr="00932EBA" w:rsidTr="00932EBA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«Речевой этикет и культура поведения» </w:t>
            </w:r>
          </w:p>
        </w:tc>
      </w:tr>
    </w:tbl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индивидуальных и групповых занятий.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развития способностей обучающихся на основе учета возрастных внутренних ресурсов и возможностей, создания условий для социальной адаптации из компонента ОУ выделены часы на проведение индивидуальных и групповых занятий для учащихся трудности в обучении. Они распределены следующим образом.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772"/>
        <w:gridCol w:w="1843"/>
        <w:gridCol w:w="2410"/>
        <w:gridCol w:w="1721"/>
      </w:tblGrid>
      <w:tr w:rsidR="00932EBA" w:rsidRPr="00932EBA" w:rsidTr="00932EBA">
        <w:tc>
          <w:tcPr>
            <w:tcW w:w="1880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46" w:type="dxa"/>
            <w:gridSpan w:val="4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на индивидуальные и групповые занятия по классам</w:t>
            </w:r>
          </w:p>
        </w:tc>
      </w:tr>
      <w:tr w:rsidR="00932EBA" w:rsidRPr="00932EBA" w:rsidTr="00932EBA">
        <w:tc>
          <w:tcPr>
            <w:tcW w:w="1880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1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2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Б, В</w:t>
            </w:r>
          </w:p>
        </w:tc>
      </w:tr>
      <w:tr w:rsidR="00932EBA" w:rsidRPr="00932EBA" w:rsidTr="00932EBA">
        <w:tc>
          <w:tcPr>
            <w:tcW w:w="188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72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41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2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188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2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2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188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</w:tbl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9х классах часы компонента ОУ отводятся на организацию предпрофильной подготовки обучающихся. Образовательный компонент представлен следующими элективными курсами.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25"/>
        <w:gridCol w:w="3191"/>
      </w:tblGrid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элективного курса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319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 в изучении английского» (английский язык)»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раннего профессионального обучения, подготовка учащихся к итоговой аттестации</w:t>
            </w:r>
          </w:p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«ГИА. Подготовка к экзамену» (математика)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«Курс подготовки к ОГЭ по русскому языку»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«ОГЭ. Курс подготовки к экзамену по русскому языку»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«Учись писать сочинения разных жанров» 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«ГИА: подготовка к ОГЭ»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624"/>
        </w:trPr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разноуровневых задач по физике»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35"/>
        </w:trPr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я учу французский»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65"/>
        </w:trPr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типовых задач по химии»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35"/>
        </w:trPr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ГИА»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(информатика)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393"/>
        </w:trPr>
        <w:tc>
          <w:tcPr>
            <w:tcW w:w="3708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«Эстетика чертежа»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2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дроби, проценты, параметры к итоговой аттестации»</w:t>
            </w:r>
          </w:p>
        </w:tc>
        <w:tc>
          <w:tcPr>
            <w:tcW w:w="2725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профориентационная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32EBA" w:rsidRPr="00932EBA" w:rsidTr="00932EBA">
        <w:tc>
          <w:tcPr>
            <w:tcW w:w="319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19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319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</w:p>
        </w:tc>
      </w:tr>
      <w:tr w:rsidR="00932EBA" w:rsidRPr="00932EBA" w:rsidTr="00932EBA">
        <w:tc>
          <w:tcPr>
            <w:tcW w:w="319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«Жизненное и профессиональное самоопределение»</w:t>
            </w:r>
          </w:p>
        </w:tc>
        <w:tc>
          <w:tcPr>
            <w:tcW w:w="319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учащимся осмыслить ценности перспектив собственной трудовой и профессиональной деятельности, найти правильное практическое применение знаний в области самореализации в образовательном и профессиональном</w:t>
            </w:r>
            <w:r w:rsidRPr="0093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пространстве.</w:t>
            </w:r>
          </w:p>
        </w:tc>
      </w:tr>
    </w:tbl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учащихся не превышает допустимую.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 w:rsidRPr="00437B67">
        <w:rPr>
          <w:b/>
          <w:sz w:val="24"/>
          <w:szCs w:val="24"/>
        </w:rPr>
        <w:t>Учебный план на 2014-2015 учебный год.</w:t>
      </w: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 w:rsidRPr="00437B67">
        <w:rPr>
          <w:b/>
          <w:sz w:val="24"/>
          <w:szCs w:val="24"/>
        </w:rPr>
        <w:t>МБОУ «СОШ №4 г.Вельска»</w:t>
      </w: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 w:rsidRPr="00437B67">
        <w:rPr>
          <w:b/>
          <w:sz w:val="24"/>
          <w:szCs w:val="24"/>
        </w:rPr>
        <w:t>Основное общее образование.</w:t>
      </w:r>
    </w:p>
    <w:tbl>
      <w:tblPr>
        <w:tblStyle w:val="a3"/>
        <w:tblW w:w="11580" w:type="dxa"/>
        <w:tblInd w:w="-1478" w:type="dxa"/>
        <w:tblLook w:val="04A0" w:firstRow="1" w:lastRow="0" w:firstColumn="1" w:lastColumn="0" w:noHBand="0" w:noVBand="1"/>
      </w:tblPr>
      <w:tblGrid>
        <w:gridCol w:w="1834"/>
        <w:gridCol w:w="507"/>
        <w:gridCol w:w="506"/>
        <w:gridCol w:w="506"/>
        <w:gridCol w:w="506"/>
        <w:gridCol w:w="602"/>
        <w:gridCol w:w="602"/>
        <w:gridCol w:w="602"/>
        <w:gridCol w:w="602"/>
        <w:gridCol w:w="602"/>
        <w:gridCol w:w="602"/>
        <w:gridCol w:w="602"/>
        <w:gridCol w:w="602"/>
        <w:gridCol w:w="581"/>
        <w:gridCol w:w="581"/>
        <w:gridCol w:w="581"/>
        <w:gridCol w:w="581"/>
        <w:gridCol w:w="581"/>
      </w:tblGrid>
      <w:tr w:rsidR="00932EBA" w:rsidRPr="006F440B" w:rsidTr="00932EBA">
        <w:tc>
          <w:tcPr>
            <w:tcW w:w="1852" w:type="dxa"/>
            <w:vMerge w:val="restart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9728" w:type="dxa"/>
            <w:gridSpan w:val="17"/>
          </w:tcPr>
          <w:p w:rsidR="00932EBA" w:rsidRPr="006F440B" w:rsidRDefault="00932EBA" w:rsidP="00932EBA">
            <w:pPr>
              <w:jc w:val="center"/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Количество часов в неделю/Количество часов в год</w:t>
            </w:r>
          </w:p>
        </w:tc>
      </w:tr>
      <w:tr w:rsidR="00932EBA" w:rsidRPr="006F440B" w:rsidTr="00932EBA">
        <w:tc>
          <w:tcPr>
            <w:tcW w:w="1852" w:type="dxa"/>
            <w:vMerge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5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5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Б</w:t>
            </w:r>
          </w:p>
        </w:tc>
        <w:tc>
          <w:tcPr>
            <w:tcW w:w="510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5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5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Г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6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А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6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Б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6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В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7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А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7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Б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7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В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8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А</w:t>
            </w:r>
          </w:p>
        </w:tc>
        <w:tc>
          <w:tcPr>
            <w:tcW w:w="607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8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Б</w:t>
            </w:r>
          </w:p>
        </w:tc>
        <w:tc>
          <w:tcPr>
            <w:tcW w:w="581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8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В</w:t>
            </w:r>
          </w:p>
        </w:tc>
        <w:tc>
          <w:tcPr>
            <w:tcW w:w="581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9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А</w:t>
            </w:r>
          </w:p>
        </w:tc>
        <w:tc>
          <w:tcPr>
            <w:tcW w:w="581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9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Б</w:t>
            </w:r>
          </w:p>
        </w:tc>
        <w:tc>
          <w:tcPr>
            <w:tcW w:w="581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9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9</w:t>
            </w:r>
          </w:p>
          <w:p w:rsidR="00932EBA" w:rsidRPr="006F440B" w:rsidRDefault="00932EBA" w:rsidP="00932EBA">
            <w:pPr>
              <w:rPr>
                <w:sz w:val="20"/>
                <w:szCs w:val="20"/>
              </w:rPr>
            </w:pPr>
            <w:r w:rsidRPr="006F440B">
              <w:rPr>
                <w:sz w:val="20"/>
                <w:szCs w:val="20"/>
              </w:rPr>
              <w:t>Г</w:t>
            </w:r>
          </w:p>
        </w:tc>
      </w:tr>
      <w:tr w:rsidR="00932EBA" w:rsidRPr="006F440B" w:rsidTr="00932EBA">
        <w:tc>
          <w:tcPr>
            <w:tcW w:w="11580" w:type="dxa"/>
            <w:gridSpan w:val="18"/>
          </w:tcPr>
          <w:p w:rsidR="00932EBA" w:rsidRPr="00A90724" w:rsidRDefault="00932EBA" w:rsidP="00932EBA">
            <w:pPr>
              <w:jc w:val="center"/>
              <w:rPr>
                <w:b/>
                <w:sz w:val="24"/>
                <w:szCs w:val="24"/>
              </w:rPr>
            </w:pPr>
            <w:r w:rsidRPr="00A90724">
              <w:rPr>
                <w:b/>
                <w:sz w:val="24"/>
                <w:szCs w:val="24"/>
              </w:rPr>
              <w:t>1.Федеральный компонент.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204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Литература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</w:t>
            </w:r>
            <w:r w:rsidRPr="00437B67">
              <w:rPr>
                <w:sz w:val="18"/>
                <w:szCs w:val="18"/>
              </w:rPr>
              <w:t xml:space="preserve">емецкий, 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английский)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Математика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170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Алгебра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Геометрия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7690" w:type="dxa"/>
            <w:gridSpan w:val="13"/>
            <w:vMerge w:val="restart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 xml:space="preserve"> /28   </w:t>
            </w:r>
            <w:r>
              <w:rPr>
                <w:sz w:val="18"/>
                <w:szCs w:val="18"/>
              </w:rPr>
              <w:t xml:space="preserve">     </w:t>
            </w:r>
            <w:r w:rsidRPr="00437B67">
              <w:rPr>
                <w:sz w:val="18"/>
                <w:szCs w:val="18"/>
              </w:rPr>
              <w:t xml:space="preserve">/28     </w:t>
            </w:r>
            <w:r>
              <w:rPr>
                <w:sz w:val="18"/>
                <w:szCs w:val="18"/>
              </w:rPr>
              <w:t xml:space="preserve">  </w:t>
            </w:r>
            <w:r w:rsidRPr="00437B67">
              <w:rPr>
                <w:sz w:val="18"/>
                <w:szCs w:val="18"/>
              </w:rPr>
              <w:t xml:space="preserve">/28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/24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/24 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/24      </w:t>
            </w:r>
            <w:r>
              <w:rPr>
                <w:sz w:val="18"/>
                <w:szCs w:val="18"/>
              </w:rPr>
              <w:t xml:space="preserve">  </w:t>
            </w:r>
            <w:r w:rsidRPr="00437B67">
              <w:rPr>
                <w:sz w:val="18"/>
                <w:szCs w:val="18"/>
              </w:rPr>
              <w:t xml:space="preserve"> /24        /24  </w:t>
            </w:r>
            <w:r>
              <w:rPr>
                <w:sz w:val="18"/>
                <w:szCs w:val="18"/>
              </w:rPr>
              <w:t xml:space="preserve">      </w:t>
            </w:r>
            <w:r w:rsidRPr="00437B67">
              <w:rPr>
                <w:sz w:val="18"/>
                <w:szCs w:val="18"/>
              </w:rPr>
              <w:t xml:space="preserve"> /24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/24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/24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 /24      </w:t>
            </w:r>
            <w:r>
              <w:rPr>
                <w:sz w:val="18"/>
                <w:szCs w:val="18"/>
              </w:rPr>
              <w:t xml:space="preserve"> </w:t>
            </w:r>
            <w:r w:rsidRPr="00437B67">
              <w:rPr>
                <w:sz w:val="18"/>
                <w:szCs w:val="18"/>
              </w:rPr>
              <w:t xml:space="preserve">/24   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 xml:space="preserve">2     </w:t>
            </w:r>
            <w:r>
              <w:rPr>
                <w:sz w:val="18"/>
                <w:szCs w:val="18"/>
              </w:rPr>
              <w:t xml:space="preserve">     </w:t>
            </w:r>
            <w:r w:rsidRPr="00437B67">
              <w:rPr>
                <w:sz w:val="18"/>
                <w:szCs w:val="18"/>
              </w:rPr>
              <w:t xml:space="preserve"> 2   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2    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2           </w:t>
            </w:r>
            <w:r>
              <w:rPr>
                <w:sz w:val="18"/>
                <w:szCs w:val="18"/>
              </w:rPr>
              <w:t xml:space="preserve">  </w:t>
            </w:r>
            <w:r w:rsidRPr="00437B67">
              <w:rPr>
                <w:sz w:val="18"/>
                <w:szCs w:val="18"/>
              </w:rPr>
              <w:t xml:space="preserve"> 2  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 2             </w:t>
            </w:r>
            <w:r>
              <w:rPr>
                <w:sz w:val="18"/>
                <w:szCs w:val="18"/>
              </w:rPr>
              <w:t xml:space="preserve"> </w:t>
            </w:r>
            <w:r w:rsidRPr="00437B67">
              <w:rPr>
                <w:sz w:val="18"/>
                <w:szCs w:val="18"/>
              </w:rPr>
              <w:t xml:space="preserve">2  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2    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 2   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2   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2         </w:t>
            </w:r>
            <w:r>
              <w:rPr>
                <w:sz w:val="18"/>
                <w:szCs w:val="18"/>
              </w:rPr>
              <w:t xml:space="preserve">     </w:t>
            </w:r>
            <w:r w:rsidRPr="00437B67">
              <w:rPr>
                <w:sz w:val="18"/>
                <w:szCs w:val="18"/>
              </w:rPr>
              <w:t>2          2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 xml:space="preserve">/40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 /40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/40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/44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/44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/44     </w:t>
            </w:r>
            <w:r>
              <w:rPr>
                <w:sz w:val="18"/>
                <w:szCs w:val="18"/>
              </w:rPr>
              <w:t xml:space="preserve">  </w:t>
            </w:r>
            <w:r w:rsidRPr="00437B67">
              <w:rPr>
                <w:sz w:val="18"/>
                <w:szCs w:val="18"/>
              </w:rPr>
              <w:t xml:space="preserve">  /44    </w:t>
            </w:r>
            <w:r>
              <w:rPr>
                <w:sz w:val="18"/>
                <w:szCs w:val="18"/>
              </w:rPr>
              <w:t xml:space="preserve">     </w:t>
            </w:r>
            <w:r w:rsidRPr="00437B67">
              <w:rPr>
                <w:sz w:val="18"/>
                <w:szCs w:val="18"/>
              </w:rPr>
              <w:t xml:space="preserve">/44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/44     </w:t>
            </w:r>
            <w:r>
              <w:rPr>
                <w:sz w:val="18"/>
                <w:szCs w:val="18"/>
              </w:rPr>
              <w:t xml:space="preserve">   </w:t>
            </w:r>
            <w:r w:rsidRPr="00437B67">
              <w:rPr>
                <w:sz w:val="18"/>
                <w:szCs w:val="18"/>
              </w:rPr>
              <w:t xml:space="preserve"> /44      </w:t>
            </w:r>
            <w:r>
              <w:rPr>
                <w:sz w:val="18"/>
                <w:szCs w:val="18"/>
              </w:rPr>
              <w:t xml:space="preserve">  </w:t>
            </w:r>
            <w:r w:rsidRPr="00437B67">
              <w:rPr>
                <w:sz w:val="18"/>
                <w:szCs w:val="18"/>
              </w:rPr>
              <w:t xml:space="preserve">/44      </w:t>
            </w:r>
            <w:r>
              <w:rPr>
                <w:sz w:val="18"/>
                <w:szCs w:val="18"/>
              </w:rPr>
              <w:t xml:space="preserve">    </w:t>
            </w:r>
            <w:r w:rsidRPr="00437B67">
              <w:rPr>
                <w:sz w:val="18"/>
                <w:szCs w:val="18"/>
              </w:rPr>
              <w:t xml:space="preserve"> /44    </w:t>
            </w:r>
            <w:r>
              <w:rPr>
                <w:sz w:val="18"/>
                <w:szCs w:val="18"/>
              </w:rPr>
              <w:t xml:space="preserve"> </w:t>
            </w:r>
            <w:r w:rsidRPr="00437B67">
              <w:rPr>
                <w:sz w:val="18"/>
                <w:szCs w:val="18"/>
              </w:rPr>
              <w:t xml:space="preserve">/44  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7690" w:type="dxa"/>
            <w:gridSpan w:val="13"/>
            <w:vMerge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Обществознание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География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Физика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Химия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Биология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Музыка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Технология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1580" w:type="dxa"/>
            <w:gridSpan w:val="18"/>
          </w:tcPr>
          <w:p w:rsidR="00932EBA" w:rsidRPr="00437B67" w:rsidRDefault="00932EBA" w:rsidP="00932EBA">
            <w:pPr>
              <w:jc w:val="center"/>
              <w:rPr>
                <w:b/>
                <w:sz w:val="24"/>
                <w:szCs w:val="24"/>
              </w:rPr>
            </w:pPr>
            <w:r w:rsidRPr="00437B67">
              <w:rPr>
                <w:b/>
                <w:sz w:val="24"/>
                <w:szCs w:val="24"/>
              </w:rPr>
              <w:t>2.Региональный компонент.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Черчение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Обязательная минимальная нагрузка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27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918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27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918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27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918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27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918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1054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1054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31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1054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1156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1156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1156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1088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1088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1088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1088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136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68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10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29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986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29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986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29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986</w:t>
            </w: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29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986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30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1020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</w:tr>
      <w:tr w:rsidR="00932EBA" w:rsidRPr="00437B67" w:rsidTr="00932EBA">
        <w:tc>
          <w:tcPr>
            <w:tcW w:w="1852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1190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1190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35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1190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1224</w:t>
            </w:r>
          </w:p>
        </w:tc>
        <w:tc>
          <w:tcPr>
            <w:tcW w:w="607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1224</w:t>
            </w:r>
          </w:p>
        </w:tc>
        <w:tc>
          <w:tcPr>
            <w:tcW w:w="581" w:type="dxa"/>
          </w:tcPr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 w:rsidRPr="00437B67">
              <w:rPr>
                <w:sz w:val="18"/>
                <w:szCs w:val="18"/>
              </w:rPr>
              <w:t>1224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581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510" w:type="dxa"/>
          </w:tcPr>
          <w:p w:rsidR="00932EBA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932EBA" w:rsidRPr="00437B67" w:rsidRDefault="00932EBA" w:rsidP="009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</w:tr>
    </w:tbl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932EBA" w:rsidRDefault="00932EBA" w:rsidP="00932EBA">
      <w:pPr>
        <w:rPr>
          <w:sz w:val="18"/>
          <w:szCs w:val="18"/>
        </w:rPr>
      </w:pPr>
    </w:p>
    <w:p w:rsidR="00A57EDD" w:rsidRPr="00A57EDD" w:rsidRDefault="00A57EDD" w:rsidP="00A5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</w:t>
      </w:r>
    </w:p>
    <w:p w:rsidR="00A57EDD" w:rsidRPr="00A57EDD" w:rsidRDefault="00A57EDD" w:rsidP="00A5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D">
        <w:rPr>
          <w:rFonts w:ascii="Times New Roman" w:hAnsi="Times New Roman" w:cs="Times New Roman"/>
          <w:b/>
          <w:sz w:val="28"/>
          <w:szCs w:val="28"/>
        </w:rPr>
        <w:t>среднего общего образования.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Цель основной образовательной программы среднего общего образования заключается в  формировании творчески развитой, социально-ориентированной личности, способной к самореализации: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 xml:space="preserve">          -     освоение учащимися образовательного стандарта;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-</w:t>
      </w:r>
      <w:r w:rsidRPr="00A57EDD">
        <w:rPr>
          <w:rFonts w:ascii="Times New Roman" w:hAnsi="Times New Roman" w:cs="Times New Roman"/>
          <w:sz w:val="28"/>
          <w:szCs w:val="28"/>
        </w:rPr>
        <w:tab/>
        <w:t>выработка интеллектуальной готовности и способности к продолжению образования;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-</w:t>
      </w:r>
      <w:r w:rsidRPr="00A57EDD">
        <w:rPr>
          <w:rFonts w:ascii="Times New Roman" w:hAnsi="Times New Roman" w:cs="Times New Roman"/>
          <w:sz w:val="28"/>
          <w:szCs w:val="28"/>
        </w:rPr>
        <w:tab/>
        <w:t>формирование коммуникативности, культуры общения, необходимых знаний по правовой культуре;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-</w:t>
      </w:r>
      <w:r w:rsidRPr="00A57EDD">
        <w:rPr>
          <w:rFonts w:ascii="Times New Roman" w:hAnsi="Times New Roman" w:cs="Times New Roman"/>
          <w:sz w:val="28"/>
          <w:szCs w:val="28"/>
        </w:rPr>
        <w:tab/>
        <w:t>самоорганизация на уровне здорового образа жизни.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позволяет реализовать базовый уровень среднего общего образования. 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 xml:space="preserve">  Модель» выпускника III ступени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Выпускник средней (полной) школы должен: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освоить все образовательные программы по предметам школьного учебного плана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овладеть основами компьютерной грамотности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знать свои гражданские права, уметь их реализовывать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быть способным к жизненному самоопределению и самореализации, адаптации к различным изменениям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знать историю своего края, традиции школы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>вести здоровый образ жизни</w:t>
      </w:r>
    </w:p>
    <w:p w:rsidR="00A57EDD" w:rsidRPr="00A57EDD" w:rsidRDefault="00A57EDD" w:rsidP="00A57EDD">
      <w:pPr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•</w:t>
      </w:r>
      <w:r w:rsidRPr="00A57EDD">
        <w:rPr>
          <w:rFonts w:ascii="Times New Roman" w:hAnsi="Times New Roman" w:cs="Times New Roman"/>
          <w:sz w:val="28"/>
          <w:szCs w:val="28"/>
        </w:rPr>
        <w:tab/>
        <w:t xml:space="preserve">быть готов к самостоятельной жизни в обществе, получению дальнейшего образования </w:t>
      </w:r>
    </w:p>
    <w:p w:rsidR="00A57EDD" w:rsidRDefault="00A57EDD" w:rsidP="00A57EDD">
      <w:pPr>
        <w:spacing w:after="0" w:line="240" w:lineRule="auto"/>
        <w:rPr>
          <w:sz w:val="28"/>
          <w:szCs w:val="28"/>
        </w:rPr>
      </w:pPr>
    </w:p>
    <w:p w:rsidR="00A57EDD" w:rsidRDefault="00A57EDD" w:rsidP="00A57EDD">
      <w:pPr>
        <w:spacing w:after="0" w:line="240" w:lineRule="auto"/>
        <w:rPr>
          <w:sz w:val="28"/>
          <w:szCs w:val="28"/>
        </w:rPr>
      </w:pPr>
    </w:p>
    <w:p w:rsidR="00932EBA" w:rsidRPr="00932EBA" w:rsidRDefault="003E6110" w:rsidP="00A5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(ФБУП </w:t>
      </w:r>
      <w:smartTag w:uri="urn:schemas-microsoft-com:office:smarttags" w:element="metricconverter">
        <w:smartTagPr>
          <w:attr w:name="ProductID" w:val="2004 г"/>
        </w:smartTagPr>
        <w:r w:rsidRPr="00932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завершающая ступень общего образования. Основная цель обучения – обеспечение наибольшей личностной направленности и вариативности образования, его дифференциация и индивидуализация для раскрытия индивидуальных способностей учащихся, формирования на этой основе профессионально и социально компетентную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направлен на реализацию следующих основных целей: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932EBA" w:rsidRPr="00932EBA" w:rsidRDefault="00932EBA" w:rsidP="00932E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дифференциация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932EBA" w:rsidRPr="00932EBA" w:rsidRDefault="00932EBA" w:rsidP="00932E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с учетом:</w:t>
      </w:r>
    </w:p>
    <w:p w:rsidR="00932EBA" w:rsidRPr="00932EBA" w:rsidRDefault="00932EBA" w:rsidP="00932E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базисного учебного плана ОУ РФ, утвержденного приказом Министерства образования РФ от 09.03.2004 г.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утвержденными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932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№889);</w:t>
      </w:r>
    </w:p>
    <w:p w:rsidR="00932EBA" w:rsidRPr="00932EBA" w:rsidRDefault="00932EBA" w:rsidP="00932E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Санитарно-эпидемиологических правил и нормативов СанПиН 2.4.2.2821-10</w:t>
      </w:r>
    </w:p>
    <w:p w:rsidR="00932EBA" w:rsidRPr="00932EBA" w:rsidRDefault="00932EBA" w:rsidP="0093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действующего Устава МБОУ «Средняя общеобразовательная школа №4 г. Вельска» установлен следующий режим работы:</w:t>
      </w:r>
    </w:p>
    <w:p w:rsidR="00932EBA" w:rsidRPr="00932EBA" w:rsidRDefault="00932EBA" w:rsidP="00932EBA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6-дневная учебная неделя с продолжительностью урока 45 минут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932EBA" w:rsidRPr="00932EBA" w:rsidRDefault="00932EBA" w:rsidP="00932E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34 недели</w:t>
      </w:r>
    </w:p>
    <w:p w:rsidR="00932EBA" w:rsidRPr="00932EBA" w:rsidRDefault="00932EBA" w:rsidP="00932E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10ю - 35 недель (учебные сборы)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10-11 классов состоит из федерального компонента, регионального компонента и компонента образовательного учреждения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классах в 2014 – 2015 учебном году </w:t>
      </w:r>
      <w:r w:rsidRPr="00932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инвариантная часть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учебного плана представлена следующими обязательными предметами на базовом уровне: русский язык, литература, иностранный язык, математика, информатика и ИКТ, история, обществознание (включая экономику и право), физика, химия, биология, основы безопасности жизнедеятельности,  физическая культура.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«Иностранный язык» представлен предметами «Английский язык» (10А, 10Б классы), «Немецкий язык» (10 А класс).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представлен предметами «Алгебра и начала математического анализа» и «Геометрия»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представлен предметами «История России» и «Всеобщая история»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 включает изучение экономики и права.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«Основы безопасности жизнедеятельности» 1 час в неделю на основании инструктивно-методического письма департамента образования и науки администрации Архангельской области «О преподавании учебных предметов в 2009-2010 учебном году» от 19.05.2009 № 03-20/1991-до;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учебным предметом «Экономика», на изучение которого отводится 1 час в неделю, а также реализуется через предметы: литература, иностранный язык (английский, немецкий), история, физика, химия, биология, физическая культура.</w:t>
      </w: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классах в 2014 – 2015 учебном году </w:t>
      </w:r>
      <w:r w:rsidRPr="00932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инвариантная часть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учебного плана представлена следующими обязательными предметами на базовом уровне: русский язык, литература, иностранный язык, математика, информатика и ИКТ, история, обществознание (включая экономику и право), физика, химия, биология, основы безопасности жизнедеятельности  физическая культура.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язык» представлен предметами «Английский язык» (11А, 11Б классы), «Немецкий язык» (11Б класс), «Французский язык» (11А класс)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представлен предметами «Алгебра и начала математического анализа» и «Геометрия»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представлен предметами «История России» и «Всеобщая история»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 включает изучение экономики и права.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«Основы безопасности жизнедеятельности» 1 час в неделю на основании инструктивно-методического письма департамента образования и науки администрации Архангельской области «О преподавании учебных предметов в 2009-2010 учебном году» от 19.05.2009 № 03-20/1991-до;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 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учебным предметом «Экономика», на изучение которого отводится 1 час в неделю, а также реализуется через предметы: литература, иностранный язык (английский, немецкий, французский), история, физика, химия, биология, физическая культура.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ОУ</w:t>
      </w: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 представлен следующими элективными учебными предметами.</w:t>
      </w: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900"/>
        <w:gridCol w:w="1443"/>
        <w:gridCol w:w="3687"/>
      </w:tblGrid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элективного учебного предмета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3687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</w:p>
        </w:tc>
      </w:tr>
      <w:tr w:rsidR="00932EBA" w:rsidRPr="00932EBA" w:rsidTr="00932EBA">
        <w:trPr>
          <w:trHeight w:val="562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ЕГЭ. Сложные вопросы ЕГЭ по географии»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обучения старшеклассников в соответствии с их способностями и потребностями, обеспечение возможностей последующего профессионального обучения.</w:t>
            </w: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 по немецкому языку»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мысли»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(математика)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решения задач по физике»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«Изучаем конституцию»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права»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«Трудные вопросы ЕГЭ по истории»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свойства органических и неорганических веществ»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(химия)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«Тексты Особенности работы» (русский язык)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«Сочинение как форма итоговой аттестации выпускников»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анализ текста»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50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«Сложные вопросы биологии»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50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заданий группы В и С ЕГЭ по математике»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465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«Решу ЕГЭ»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510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свойства органических и неорганических веществ»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(химия)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BA" w:rsidRPr="00932EBA" w:rsidTr="00932EBA">
        <w:trPr>
          <w:trHeight w:val="750"/>
        </w:trPr>
        <w:tc>
          <w:tcPr>
            <w:tcW w:w="3886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«Сложные вопросы ЕГЭ»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900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32EBA" w:rsidRPr="00932EBA" w:rsidRDefault="00932EBA" w:rsidP="0093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учащихся не превышает допустимую.</w:t>
      </w: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BA" w:rsidRPr="00932EBA" w:rsidRDefault="00932EBA" w:rsidP="0093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p w:rsidR="00A57EDD" w:rsidRDefault="00A57EDD" w:rsidP="00932EBA">
      <w:pPr>
        <w:jc w:val="center"/>
        <w:rPr>
          <w:b/>
          <w:sz w:val="24"/>
          <w:szCs w:val="24"/>
        </w:rPr>
      </w:pP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 w:rsidRPr="00437B67">
        <w:rPr>
          <w:b/>
          <w:sz w:val="24"/>
          <w:szCs w:val="24"/>
        </w:rPr>
        <w:lastRenderedPageBreak/>
        <w:t>Учебный план на 2014-2015 учебный год.</w:t>
      </w: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 w:rsidRPr="00437B67">
        <w:rPr>
          <w:b/>
          <w:sz w:val="24"/>
          <w:szCs w:val="24"/>
        </w:rPr>
        <w:t>МБОУ «СОШ №4 г.Вельска»</w:t>
      </w:r>
    </w:p>
    <w:p w:rsidR="00932EBA" w:rsidRPr="00437B67" w:rsidRDefault="00932EBA" w:rsidP="00932E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Среднее </w:t>
      </w:r>
      <w:r w:rsidRPr="00437B67">
        <w:rPr>
          <w:b/>
          <w:sz w:val="24"/>
          <w:szCs w:val="24"/>
        </w:rPr>
        <w:t>общее образование.</w:t>
      </w:r>
    </w:p>
    <w:p w:rsidR="00932EBA" w:rsidRPr="00375CB5" w:rsidRDefault="00932EBA" w:rsidP="00932EBA">
      <w:pPr>
        <w:jc w:val="center"/>
        <w:rPr>
          <w:b/>
          <w:sz w:val="24"/>
          <w:szCs w:val="24"/>
        </w:rPr>
      </w:pPr>
      <w:r w:rsidRPr="00375CB5">
        <w:rPr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829"/>
        <w:gridCol w:w="1829"/>
        <w:gridCol w:w="1828"/>
        <w:gridCol w:w="1829"/>
      </w:tblGrid>
      <w:tr w:rsidR="00932EBA" w:rsidRPr="00375CB5" w:rsidTr="00932EBA">
        <w:tc>
          <w:tcPr>
            <w:tcW w:w="1928" w:type="dxa"/>
            <w:vMerge w:val="restart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643" w:type="dxa"/>
            <w:gridSpan w:val="4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Количество часов в неделю (в год) за 2014-2016 учебные года</w:t>
            </w:r>
          </w:p>
        </w:tc>
      </w:tr>
      <w:tr w:rsidR="00932EBA" w:rsidRPr="00375CB5" w:rsidTr="00932EBA">
        <w:tc>
          <w:tcPr>
            <w:tcW w:w="1928" w:type="dxa"/>
            <w:vMerge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11А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11Б</w:t>
            </w:r>
          </w:p>
        </w:tc>
      </w:tr>
      <w:tr w:rsidR="00932EBA" w:rsidRPr="00375CB5" w:rsidTr="00932EBA">
        <w:tc>
          <w:tcPr>
            <w:tcW w:w="9571" w:type="dxa"/>
            <w:gridSpan w:val="5"/>
          </w:tcPr>
          <w:p w:rsidR="00932EBA" w:rsidRPr="00375CB5" w:rsidRDefault="00932EBA" w:rsidP="00932EBA">
            <w:pPr>
              <w:jc w:val="center"/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1.Федеральный компонент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Иностранный язык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 xml:space="preserve">(немецкий, 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Французский,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английский)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Алгебра и начала математического анализа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11" w:type="dxa"/>
            <w:vMerge w:val="restart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 xml:space="preserve">   25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 xml:space="preserve">   43</w:t>
            </w:r>
          </w:p>
        </w:tc>
        <w:tc>
          <w:tcPr>
            <w:tcW w:w="1911" w:type="dxa"/>
            <w:vMerge w:val="restart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 xml:space="preserve">  23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1910" w:type="dxa"/>
            <w:vMerge w:val="restart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 xml:space="preserve">   25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 xml:space="preserve">   43</w:t>
            </w:r>
          </w:p>
        </w:tc>
        <w:tc>
          <w:tcPr>
            <w:tcW w:w="1911" w:type="dxa"/>
            <w:vMerge w:val="restart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 xml:space="preserve">  23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 xml:space="preserve">  45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911" w:type="dxa"/>
            <w:vMerge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Обществознание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-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Физика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Химия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Технология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68</w:t>
            </w:r>
          </w:p>
        </w:tc>
      </w:tr>
      <w:tr w:rsidR="00932EBA" w:rsidRPr="00375CB5" w:rsidTr="00932EBA">
        <w:tc>
          <w:tcPr>
            <w:tcW w:w="9571" w:type="dxa"/>
            <w:gridSpan w:val="5"/>
          </w:tcPr>
          <w:p w:rsidR="00932EBA" w:rsidRPr="00375CB5" w:rsidRDefault="00932EBA" w:rsidP="00932EBA">
            <w:pPr>
              <w:jc w:val="center"/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2.Региональный компонент.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lastRenderedPageBreak/>
              <w:t>Экономика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34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Обязательная минимальная нагрузка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30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1020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32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30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1020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5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7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238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5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7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238</w:t>
            </w:r>
          </w:p>
        </w:tc>
      </w:tr>
      <w:tr w:rsidR="00932EBA" w:rsidRPr="00375CB5" w:rsidTr="00932EBA">
        <w:tc>
          <w:tcPr>
            <w:tcW w:w="1928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37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37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1258</w:t>
            </w:r>
          </w:p>
        </w:tc>
        <w:tc>
          <w:tcPr>
            <w:tcW w:w="1910" w:type="dxa"/>
          </w:tcPr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37</w:t>
            </w:r>
          </w:p>
          <w:p w:rsidR="00932EBA" w:rsidRPr="00375CB5" w:rsidRDefault="00932EBA" w:rsidP="00932EBA">
            <w:pPr>
              <w:rPr>
                <w:b/>
                <w:sz w:val="24"/>
                <w:szCs w:val="24"/>
              </w:rPr>
            </w:pPr>
            <w:r w:rsidRPr="00375CB5"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911" w:type="dxa"/>
          </w:tcPr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37</w:t>
            </w:r>
          </w:p>
          <w:p w:rsidR="00932EBA" w:rsidRPr="00375CB5" w:rsidRDefault="00932EBA" w:rsidP="00932EBA">
            <w:pPr>
              <w:rPr>
                <w:sz w:val="24"/>
                <w:szCs w:val="24"/>
              </w:rPr>
            </w:pPr>
            <w:r w:rsidRPr="00375CB5">
              <w:rPr>
                <w:sz w:val="24"/>
                <w:szCs w:val="24"/>
              </w:rPr>
              <w:t>1258</w:t>
            </w:r>
          </w:p>
        </w:tc>
      </w:tr>
    </w:tbl>
    <w:p w:rsidR="00932EBA" w:rsidRDefault="00932EBA" w:rsidP="00932EBA">
      <w:pPr>
        <w:pStyle w:val="a4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2014-2015 учебный год – 10е классы</w:t>
      </w:r>
    </w:p>
    <w:p w:rsidR="00932EBA" w:rsidRDefault="00932EBA" w:rsidP="00932EBA">
      <w:pPr>
        <w:pStyle w:val="a4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2015-2016 учебный год – 11е классы</w:t>
      </w: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32EBA">
      <w:pPr>
        <w:rPr>
          <w:sz w:val="20"/>
          <w:szCs w:val="20"/>
        </w:rPr>
      </w:pPr>
    </w:p>
    <w:p w:rsidR="00932EBA" w:rsidRDefault="00932EBA" w:rsidP="009619BC">
      <w:pPr>
        <w:pStyle w:val="Default"/>
        <w:rPr>
          <w:color w:val="auto"/>
          <w:sz w:val="28"/>
          <w:szCs w:val="28"/>
        </w:rPr>
      </w:pPr>
    </w:p>
    <w:sectPr w:rsidR="0093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4EE84"/>
    <w:multiLevelType w:val="hybridMultilevel"/>
    <w:tmpl w:val="3E83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B49A60"/>
    <w:multiLevelType w:val="hybridMultilevel"/>
    <w:tmpl w:val="BBFC6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3AA620"/>
    <w:multiLevelType w:val="hybridMultilevel"/>
    <w:tmpl w:val="02B9E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025CFD"/>
    <w:multiLevelType w:val="hybridMultilevel"/>
    <w:tmpl w:val="0A1229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A16209"/>
    <w:multiLevelType w:val="hybridMultilevel"/>
    <w:tmpl w:val="85302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BDCFE4"/>
    <w:multiLevelType w:val="hybridMultilevel"/>
    <w:tmpl w:val="F5DE5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ACCB48"/>
    <w:multiLevelType w:val="hybridMultilevel"/>
    <w:tmpl w:val="7CBBB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84F3DE"/>
    <w:multiLevelType w:val="hybridMultilevel"/>
    <w:tmpl w:val="182CC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8B552E"/>
    <w:multiLevelType w:val="hybridMultilevel"/>
    <w:tmpl w:val="AF635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F51A100"/>
    <w:multiLevelType w:val="hybridMultilevel"/>
    <w:tmpl w:val="EB54C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9360C0A"/>
    <w:multiLevelType w:val="hybridMultilevel"/>
    <w:tmpl w:val="75539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420F95"/>
    <w:multiLevelType w:val="hybridMultilevel"/>
    <w:tmpl w:val="5BCE6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EBD83"/>
    <w:multiLevelType w:val="hybridMultilevel"/>
    <w:tmpl w:val="D81FB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95F6A7"/>
    <w:multiLevelType w:val="hybridMultilevel"/>
    <w:tmpl w:val="D4A38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910501F"/>
    <w:multiLevelType w:val="hybridMultilevel"/>
    <w:tmpl w:val="05A2913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0B6A56B1"/>
    <w:multiLevelType w:val="hybridMultilevel"/>
    <w:tmpl w:val="99CB1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FD5264"/>
    <w:multiLevelType w:val="hybridMultilevel"/>
    <w:tmpl w:val="FD987CF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1100B9E"/>
    <w:multiLevelType w:val="hybridMultilevel"/>
    <w:tmpl w:val="49ACA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971DF68"/>
    <w:multiLevelType w:val="hybridMultilevel"/>
    <w:tmpl w:val="4CC93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241D7"/>
    <w:multiLevelType w:val="hybridMultilevel"/>
    <w:tmpl w:val="64B62A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2A66FDB"/>
    <w:multiLevelType w:val="hybridMultilevel"/>
    <w:tmpl w:val="79B40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6244B0F"/>
    <w:multiLevelType w:val="hybridMultilevel"/>
    <w:tmpl w:val="34536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C5A7A89"/>
    <w:multiLevelType w:val="hybridMultilevel"/>
    <w:tmpl w:val="38137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1140D4"/>
    <w:multiLevelType w:val="hybridMultilevel"/>
    <w:tmpl w:val="665434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25B6C0"/>
    <w:multiLevelType w:val="hybridMultilevel"/>
    <w:tmpl w:val="9DD0E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0604C2"/>
    <w:multiLevelType w:val="hybridMultilevel"/>
    <w:tmpl w:val="699AD2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C131D25"/>
    <w:multiLevelType w:val="hybridMultilevel"/>
    <w:tmpl w:val="7640DB2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DB64930"/>
    <w:multiLevelType w:val="hybridMultilevel"/>
    <w:tmpl w:val="F5F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7749F"/>
    <w:multiLevelType w:val="hybridMultilevel"/>
    <w:tmpl w:val="D1633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3DED16"/>
    <w:multiLevelType w:val="hybridMultilevel"/>
    <w:tmpl w:val="9AE37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0634F8F"/>
    <w:multiLevelType w:val="hybridMultilevel"/>
    <w:tmpl w:val="D036525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492CEA0"/>
    <w:multiLevelType w:val="hybridMultilevel"/>
    <w:tmpl w:val="A867F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4954ECF"/>
    <w:multiLevelType w:val="hybridMultilevel"/>
    <w:tmpl w:val="229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8A05"/>
    <w:multiLevelType w:val="hybridMultilevel"/>
    <w:tmpl w:val="A3722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16EF17"/>
    <w:multiLevelType w:val="hybridMultilevel"/>
    <w:tmpl w:val="73162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3557B1"/>
    <w:multiLevelType w:val="hybridMultilevel"/>
    <w:tmpl w:val="BF42C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B4ADC"/>
    <w:multiLevelType w:val="hybridMultilevel"/>
    <w:tmpl w:val="62F60B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9F72606"/>
    <w:multiLevelType w:val="hybridMultilevel"/>
    <w:tmpl w:val="FB01B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6"/>
  </w:num>
  <w:num w:numId="5">
    <w:abstractNumId w:val="21"/>
  </w:num>
  <w:num w:numId="6">
    <w:abstractNumId w:val="8"/>
  </w:num>
  <w:num w:numId="7">
    <w:abstractNumId w:val="31"/>
  </w:num>
  <w:num w:numId="8">
    <w:abstractNumId w:val="7"/>
  </w:num>
  <w:num w:numId="9">
    <w:abstractNumId w:val="33"/>
  </w:num>
  <w:num w:numId="10">
    <w:abstractNumId w:val="24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0"/>
  </w:num>
  <w:num w:numId="16">
    <w:abstractNumId w:val="23"/>
  </w:num>
  <w:num w:numId="17">
    <w:abstractNumId w:val="37"/>
  </w:num>
  <w:num w:numId="18">
    <w:abstractNumId w:val="0"/>
  </w:num>
  <w:num w:numId="19">
    <w:abstractNumId w:val="12"/>
  </w:num>
  <w:num w:numId="20">
    <w:abstractNumId w:val="2"/>
  </w:num>
  <w:num w:numId="21">
    <w:abstractNumId w:val="20"/>
  </w:num>
  <w:num w:numId="22">
    <w:abstractNumId w:val="29"/>
  </w:num>
  <w:num w:numId="23">
    <w:abstractNumId w:val="4"/>
  </w:num>
  <w:num w:numId="24">
    <w:abstractNumId w:val="3"/>
  </w:num>
  <w:num w:numId="25">
    <w:abstractNumId w:val="15"/>
  </w:num>
  <w:num w:numId="26">
    <w:abstractNumId w:val="18"/>
  </w:num>
  <w:num w:numId="27">
    <w:abstractNumId w:val="22"/>
  </w:num>
  <w:num w:numId="28">
    <w:abstractNumId w:val="34"/>
  </w:num>
  <w:num w:numId="29">
    <w:abstractNumId w:val="35"/>
  </w:num>
  <w:num w:numId="30">
    <w:abstractNumId w:val="14"/>
  </w:num>
  <w:num w:numId="31">
    <w:abstractNumId w:val="16"/>
  </w:num>
  <w:num w:numId="32">
    <w:abstractNumId w:val="30"/>
  </w:num>
  <w:num w:numId="33">
    <w:abstractNumId w:val="36"/>
  </w:num>
  <w:num w:numId="34">
    <w:abstractNumId w:val="26"/>
  </w:num>
  <w:num w:numId="35">
    <w:abstractNumId w:val="19"/>
  </w:num>
  <w:num w:numId="36">
    <w:abstractNumId w:val="25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28"/>
    <w:rsid w:val="00243928"/>
    <w:rsid w:val="00305849"/>
    <w:rsid w:val="003E6110"/>
    <w:rsid w:val="004756C9"/>
    <w:rsid w:val="005C79A8"/>
    <w:rsid w:val="005E4D13"/>
    <w:rsid w:val="0065107C"/>
    <w:rsid w:val="00932EBA"/>
    <w:rsid w:val="009619BC"/>
    <w:rsid w:val="00A57EDD"/>
    <w:rsid w:val="00E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4F3-84A1-4667-AE21-3400CA68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</cp:lastModifiedBy>
  <cp:revision>2</cp:revision>
  <dcterms:created xsi:type="dcterms:W3CDTF">2015-03-09T18:42:00Z</dcterms:created>
  <dcterms:modified xsi:type="dcterms:W3CDTF">2015-03-09T18:42:00Z</dcterms:modified>
</cp:coreProperties>
</file>